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A40620">
        <w:rPr>
          <w:rFonts w:ascii="Futura Std Book" w:hAnsi="Futura Std Book" w:cs="Arial"/>
          <w:b w:val="0"/>
          <w:sz w:val="20"/>
        </w:rPr>
        <w:t>3.7.</w:t>
      </w:r>
      <w:r w:rsidR="00984F3E">
        <w:rPr>
          <w:rFonts w:ascii="Futura Std Book" w:hAnsi="Futura Std Book" w:cs="Arial"/>
          <w:b w:val="0"/>
          <w:sz w:val="20"/>
        </w:rPr>
        <w:t>2021</w:t>
      </w:r>
    </w:p>
    <w:p w:rsidR="009B4322"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9B4322"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rsidR="00EC5737" w:rsidRPr="009B4322" w:rsidRDefault="009B4322" w:rsidP="009B4322">
      <w:pPr>
        <w:tabs>
          <w:tab w:val="left" w:pos="0"/>
          <w:tab w:val="right" w:pos="5245"/>
          <w:tab w:val="left" w:pos="10490"/>
          <w:tab w:val="left" w:pos="10773"/>
          <w:tab w:val="left" w:pos="10915"/>
        </w:tabs>
        <w:spacing w:line="288" w:lineRule="auto"/>
        <w:jc w:val="center"/>
        <w:rPr>
          <w:rFonts w:ascii="Futura Std Book" w:hAnsi="Futura Std Book" w:cs="Arial"/>
          <w:color w:val="1F497D" w:themeColor="text2"/>
          <w:sz w:val="44"/>
          <w:szCs w:val="48"/>
        </w:rPr>
      </w:pPr>
      <w:r w:rsidRPr="009B4322">
        <w:rPr>
          <w:rFonts w:ascii="Futura Std Book" w:hAnsi="Futura Std Book" w:cs="Calibri"/>
          <w:color w:val="1F497D" w:themeColor="text2"/>
          <w:sz w:val="44"/>
          <w:szCs w:val="48"/>
        </w:rPr>
        <w:t>Red Dot Award</w:t>
      </w:r>
      <w:r>
        <w:rPr>
          <w:rFonts w:ascii="Futura Std Book" w:hAnsi="Futura Std Book" w:cs="Calibri"/>
          <w:color w:val="1F497D" w:themeColor="text2"/>
          <w:sz w:val="44"/>
          <w:szCs w:val="48"/>
        </w:rPr>
        <w:t xml:space="preserve"> </w:t>
      </w:r>
      <w:r w:rsidR="004119C0">
        <w:rPr>
          <w:rFonts w:ascii="Futura Std Book" w:hAnsi="Futura Std Book" w:cs="Calibri"/>
          <w:color w:val="1F497D" w:themeColor="text2"/>
          <w:sz w:val="44"/>
          <w:szCs w:val="48"/>
        </w:rPr>
        <w:t xml:space="preserve">für </w:t>
      </w:r>
      <w:r w:rsidR="00D867AA">
        <w:rPr>
          <w:rFonts w:ascii="Futura Std Book" w:hAnsi="Futura Std Book" w:cs="Calibri"/>
          <w:color w:val="1F497D" w:themeColor="text2"/>
          <w:sz w:val="44"/>
          <w:szCs w:val="48"/>
        </w:rPr>
        <w:br/>
      </w:r>
      <w:r w:rsidR="004119C0">
        <w:rPr>
          <w:rFonts w:ascii="Futura Std Book" w:hAnsi="Futura Std Book" w:cs="Calibri"/>
          <w:color w:val="1F497D" w:themeColor="text2"/>
          <w:sz w:val="44"/>
          <w:szCs w:val="48"/>
        </w:rPr>
        <w:t>zwei Schlegel-Produkte</w:t>
      </w:r>
    </w:p>
    <w:p w:rsidR="009B4322" w:rsidRPr="00B35629" w:rsidRDefault="0069296C" w:rsidP="009B4322">
      <w:pPr>
        <w:pStyle w:val="StandardWeb"/>
        <w:tabs>
          <w:tab w:val="right" w:pos="5245"/>
        </w:tabs>
        <w:spacing w:line="276" w:lineRule="auto"/>
        <w:jc w:val="center"/>
        <w:rPr>
          <w:rFonts w:ascii="Futura Std Book" w:hAnsi="Futura Std Book" w:cs="Calibri"/>
          <w:b/>
        </w:rPr>
      </w:pPr>
      <w:proofErr w:type="spellStart"/>
      <w:r>
        <w:rPr>
          <w:rFonts w:ascii="Futura Std Book" w:hAnsi="Futura Std Book" w:cs="Calibri"/>
          <w:b/>
        </w:rPr>
        <w:t>p</w:t>
      </w:r>
      <w:r w:rsidR="009B4322">
        <w:rPr>
          <w:rFonts w:ascii="Futura Std Book" w:hAnsi="Futura Std Book" w:cs="Calibri"/>
          <w:b/>
        </w:rPr>
        <w:t>roboxx</w:t>
      </w:r>
      <w:proofErr w:type="spellEnd"/>
      <w:r w:rsidR="009B4322">
        <w:rPr>
          <w:rFonts w:ascii="Futura Std Book" w:hAnsi="Futura Std Book" w:cs="Calibri"/>
          <w:b/>
        </w:rPr>
        <w:t xml:space="preserve"> und Not-Halt mit Kugelkopf ausgezeichnet</w:t>
      </w:r>
    </w:p>
    <w:p w:rsidR="00984F3E" w:rsidRPr="00984F3E" w:rsidRDefault="00984F3E" w:rsidP="00984F3E">
      <w:pPr>
        <w:pStyle w:val="StandardWeb"/>
        <w:tabs>
          <w:tab w:val="right" w:pos="5245"/>
        </w:tabs>
        <w:spacing w:line="276" w:lineRule="auto"/>
        <w:rPr>
          <w:rFonts w:ascii="Futura Std Book" w:hAnsi="Futura Std Book" w:cs="Calibri"/>
        </w:rPr>
      </w:pPr>
      <w:r w:rsidRPr="00984F3E">
        <w:rPr>
          <w:rFonts w:ascii="Futura Std Book" w:hAnsi="Futura Std Book" w:cs="Calibri"/>
        </w:rPr>
        <w:t>Dürmentingen –</w:t>
      </w:r>
      <w:r w:rsidR="004119C0">
        <w:rPr>
          <w:rFonts w:ascii="Futura Std Book" w:hAnsi="Futura Std Book" w:cs="Calibri"/>
        </w:rPr>
        <w:t xml:space="preserve"> </w:t>
      </w:r>
      <w:r w:rsidR="00741ACC">
        <w:rPr>
          <w:rFonts w:ascii="Futura Std Book" w:hAnsi="Futura Std Book" w:cs="Calibri"/>
        </w:rPr>
        <w:t>Z</w:t>
      </w:r>
      <w:r w:rsidRPr="00984F3E">
        <w:rPr>
          <w:rFonts w:ascii="Futura Std Book" w:hAnsi="Futura Std Book" w:cs="Calibri"/>
        </w:rPr>
        <w:t xml:space="preserve">wei </w:t>
      </w:r>
      <w:r w:rsidR="00D867AA">
        <w:rPr>
          <w:rFonts w:ascii="Futura Std Book" w:hAnsi="Futura Std Book" w:cs="Calibri"/>
        </w:rPr>
        <w:t xml:space="preserve">Neuheiten </w:t>
      </w:r>
      <w:r w:rsidRPr="00984F3E">
        <w:rPr>
          <w:rFonts w:ascii="Futura Std Book" w:hAnsi="Futura Std Book" w:cs="Calibri"/>
        </w:rPr>
        <w:t xml:space="preserve">der Dürmentinger Befehlsgeräteschmiede Georg Schlegel sind für ihr </w:t>
      </w:r>
      <w:r w:rsidR="009B4322">
        <w:rPr>
          <w:rFonts w:ascii="Futura Std Book" w:hAnsi="Futura Std Book" w:cs="Calibri"/>
        </w:rPr>
        <w:t>innovatives</w:t>
      </w:r>
      <w:r w:rsidRPr="00984F3E">
        <w:rPr>
          <w:rFonts w:ascii="Futura Std Book" w:hAnsi="Futura Std Book" w:cs="Calibri"/>
        </w:rPr>
        <w:t xml:space="preserve"> Design mit dem begehrten </w:t>
      </w:r>
      <w:proofErr w:type="spellStart"/>
      <w:r w:rsidRPr="00984F3E">
        <w:rPr>
          <w:rFonts w:ascii="Futura Std Book" w:hAnsi="Futura Std Book" w:cs="Calibri"/>
        </w:rPr>
        <w:t>Red</w:t>
      </w:r>
      <w:proofErr w:type="spellEnd"/>
      <w:r w:rsidRPr="00984F3E">
        <w:rPr>
          <w:rFonts w:ascii="Futura Std Book" w:hAnsi="Futura Std Book" w:cs="Calibri"/>
        </w:rPr>
        <w:t xml:space="preserve"> </w:t>
      </w:r>
      <w:proofErr w:type="spellStart"/>
      <w:r w:rsidRPr="00984F3E">
        <w:rPr>
          <w:rFonts w:ascii="Futura Std Book" w:hAnsi="Futura Std Book" w:cs="Calibri"/>
        </w:rPr>
        <w:t>Dot</w:t>
      </w:r>
      <w:proofErr w:type="spellEnd"/>
      <w:r w:rsidR="0069296C">
        <w:rPr>
          <w:rFonts w:ascii="Futura Std Book" w:hAnsi="Futura Std Book" w:cs="Calibri"/>
        </w:rPr>
        <w:t xml:space="preserve"> </w:t>
      </w:r>
      <w:r w:rsidRPr="00984F3E">
        <w:rPr>
          <w:rFonts w:ascii="Futura Std Book" w:hAnsi="Futura Std Book" w:cs="Calibri"/>
        </w:rPr>
        <w:t xml:space="preserve">Label ausgezeichnet worden. Sowohl </w:t>
      </w:r>
      <w:r w:rsidR="003F78D7">
        <w:rPr>
          <w:rFonts w:ascii="Futura Std Book" w:hAnsi="Futura Std Book" w:cs="Calibri"/>
        </w:rPr>
        <w:t>der FRP</w:t>
      </w:r>
      <w:r w:rsidRPr="00984F3E">
        <w:rPr>
          <w:rFonts w:ascii="Futura Std Book" w:hAnsi="Futura Std Book" w:cs="Calibri"/>
        </w:rPr>
        <w:t xml:space="preserve">KVOO – der Not-Halt mit Kugelkopf </w:t>
      </w:r>
      <w:r>
        <w:rPr>
          <w:rFonts w:ascii="Futura Std Book" w:hAnsi="Futura Std Book" w:cs="Calibri"/>
        </w:rPr>
        <w:t xml:space="preserve">– </w:t>
      </w:r>
      <w:r w:rsidR="00741ACC">
        <w:rPr>
          <w:rFonts w:ascii="Futura Std Book" w:hAnsi="Futura Std Book" w:cs="Calibri"/>
        </w:rPr>
        <w:t xml:space="preserve">als auch </w:t>
      </w:r>
      <w:r w:rsidR="00741ACC" w:rsidRPr="00984F3E">
        <w:rPr>
          <w:rFonts w:ascii="Futura Std Book" w:hAnsi="Futura Std Book" w:cs="Calibri"/>
        </w:rPr>
        <w:t>d</w:t>
      </w:r>
      <w:r w:rsidR="00741ACC">
        <w:rPr>
          <w:rFonts w:ascii="Futura Std Book" w:hAnsi="Futura Std Book" w:cs="Calibri"/>
        </w:rPr>
        <w:t xml:space="preserve">ie Gehäuseserie </w:t>
      </w:r>
      <w:proofErr w:type="spellStart"/>
      <w:r w:rsidR="0069296C">
        <w:rPr>
          <w:rFonts w:ascii="Futura Std Book" w:hAnsi="Futura Std Book" w:cs="Calibri"/>
        </w:rPr>
        <w:t>p</w:t>
      </w:r>
      <w:r w:rsidR="00741ACC">
        <w:rPr>
          <w:rFonts w:ascii="Futura Std Book" w:hAnsi="Futura Std Book" w:cs="Calibri"/>
        </w:rPr>
        <w:t>roboxx</w:t>
      </w:r>
      <w:proofErr w:type="spellEnd"/>
      <w:r w:rsidR="00741ACC">
        <w:rPr>
          <w:rFonts w:ascii="Futura Std Book" w:hAnsi="Futura Std Book" w:cs="Calibri"/>
        </w:rPr>
        <w:t xml:space="preserve"> erhielten</w:t>
      </w:r>
      <w:r w:rsidR="009B4322">
        <w:rPr>
          <w:rFonts w:ascii="Futura Std Book" w:hAnsi="Futura Std Book" w:cs="Calibri"/>
        </w:rPr>
        <w:t xml:space="preserve"> für ihre Gestaltungsqualit</w:t>
      </w:r>
      <w:r w:rsidRPr="00984F3E">
        <w:rPr>
          <w:rFonts w:ascii="Futura Std Book" w:hAnsi="Futura Std Book" w:cs="Calibri"/>
        </w:rPr>
        <w:t xml:space="preserve">ät und kreative Leistung den Award. </w:t>
      </w:r>
    </w:p>
    <w:p w:rsidR="00984F3E" w:rsidRPr="00984F3E" w:rsidRDefault="009B4322" w:rsidP="00984F3E">
      <w:pPr>
        <w:pStyle w:val="StandardWeb"/>
        <w:tabs>
          <w:tab w:val="right" w:pos="5245"/>
        </w:tabs>
        <w:spacing w:line="276" w:lineRule="auto"/>
        <w:rPr>
          <w:rFonts w:ascii="Futura Std Book" w:hAnsi="Futura Std Book" w:cs="Calibri"/>
        </w:rPr>
      </w:pPr>
      <w:r>
        <w:rPr>
          <w:rFonts w:ascii="Futura Std Book" w:hAnsi="Futura Std Book" w:cs="Calibri"/>
        </w:rPr>
        <w:t xml:space="preserve">Zwei Anmeldungen, zwei Red Dot </w:t>
      </w:r>
      <w:r w:rsidR="00984F3E" w:rsidRPr="00984F3E">
        <w:rPr>
          <w:rFonts w:ascii="Futura Std Book" w:hAnsi="Futura Std Book" w:cs="Calibri"/>
        </w:rPr>
        <w:t xml:space="preserve">Awards: Diese Bilanz ist außergewöhnlich. Denn das begehrte Qualitätssiegel, das von einer internationalen Jury vergeben wird, erhalten nur Produkte, die eine hervorragende Gestaltung aufweisen, wie es in einer Mitteilung von Red Dot heißt. Beide Schlegel-Produkte haben mit ihrem </w:t>
      </w:r>
      <w:r w:rsidR="00D867AA">
        <w:rPr>
          <w:rFonts w:ascii="Futura Std Book" w:hAnsi="Futura Std Book" w:cs="Calibri"/>
        </w:rPr>
        <w:t>Design</w:t>
      </w:r>
      <w:r w:rsidR="00984F3E" w:rsidRPr="00984F3E">
        <w:rPr>
          <w:rFonts w:ascii="Futura Std Book" w:hAnsi="Futura Std Book" w:cs="Calibri"/>
        </w:rPr>
        <w:t>konzept die Fachleute in der Kategorie „Industriegeräte, Maschinen und Automation“ überzeugt. „Sich in einem starken Teilnehmerfeld zu behaupten spricht für die Quali</w:t>
      </w:r>
      <w:r w:rsidR="00984F3E">
        <w:rPr>
          <w:rFonts w:ascii="Futura Std Book" w:hAnsi="Futura Std Book" w:cs="Calibri"/>
        </w:rPr>
        <w:t>tät Ihrer Produkte“, heißt es i</w:t>
      </w:r>
      <w:r w:rsidR="00984F3E" w:rsidRPr="00984F3E">
        <w:rPr>
          <w:rFonts w:ascii="Futura Std Book" w:hAnsi="Futura Std Book" w:cs="Calibri"/>
        </w:rPr>
        <w:t xml:space="preserve">m Glückwunsch-Schreiben von Red Dot. </w:t>
      </w:r>
    </w:p>
    <w:p w:rsidR="00984F3E" w:rsidRPr="00984F3E" w:rsidRDefault="00984F3E" w:rsidP="00984F3E">
      <w:pPr>
        <w:pStyle w:val="StandardWeb"/>
        <w:tabs>
          <w:tab w:val="right" w:pos="5245"/>
        </w:tabs>
        <w:spacing w:line="276" w:lineRule="auto"/>
        <w:rPr>
          <w:rFonts w:ascii="Futura Std Book" w:hAnsi="Futura Std Book" w:cs="Calibri"/>
          <w:b/>
        </w:rPr>
      </w:pPr>
      <w:r w:rsidRPr="00984F3E">
        <w:rPr>
          <w:rFonts w:ascii="Futura Std Book" w:hAnsi="Futura Std Book" w:cs="Calibri"/>
          <w:b/>
        </w:rPr>
        <w:t>Außergewöhnliche Ästhetik</w:t>
      </w:r>
    </w:p>
    <w:p w:rsidR="00984F3E" w:rsidRPr="00984F3E" w:rsidRDefault="00D867AA" w:rsidP="00984F3E">
      <w:pPr>
        <w:pStyle w:val="StandardWeb"/>
        <w:tabs>
          <w:tab w:val="right" w:pos="5245"/>
        </w:tabs>
        <w:spacing w:line="276" w:lineRule="auto"/>
        <w:rPr>
          <w:rFonts w:ascii="Futura Std Book" w:hAnsi="Futura Std Book" w:cs="Calibri"/>
        </w:rPr>
      </w:pPr>
      <w:r>
        <w:rPr>
          <w:rFonts w:ascii="Futura Std Book" w:hAnsi="Futura Std Book" w:cs="Calibri"/>
        </w:rPr>
        <w:t>D</w:t>
      </w:r>
      <w:r w:rsidR="00984F3E" w:rsidRPr="00984F3E">
        <w:rPr>
          <w:rFonts w:ascii="Futura Std Book" w:hAnsi="Futura Std Book" w:cs="Calibri"/>
        </w:rPr>
        <w:t>en FR</w:t>
      </w:r>
      <w:r w:rsidR="00CF5E66">
        <w:rPr>
          <w:rFonts w:ascii="Futura Std Book" w:hAnsi="Futura Std Book" w:cs="Calibri"/>
        </w:rPr>
        <w:t>PK</w:t>
      </w:r>
      <w:r w:rsidR="00984F3E" w:rsidRPr="00984F3E">
        <w:rPr>
          <w:rFonts w:ascii="Futura Std Book" w:hAnsi="Futura Std Book" w:cs="Calibri"/>
        </w:rPr>
        <w:t>VKOO – de</w:t>
      </w:r>
      <w:r w:rsidR="001B7F47">
        <w:rPr>
          <w:rFonts w:ascii="Futura Std Book" w:hAnsi="Futura Std Book" w:cs="Calibri"/>
        </w:rPr>
        <w:t>n</w:t>
      </w:r>
      <w:r w:rsidR="00984F3E" w:rsidRPr="00984F3E">
        <w:rPr>
          <w:rFonts w:ascii="Futura Std Book" w:hAnsi="Futura Std Book" w:cs="Calibri"/>
        </w:rPr>
        <w:t xml:space="preserve"> Not-Halt mit einem avantgardistischen Kugelkopf, </w:t>
      </w:r>
      <w:r>
        <w:rPr>
          <w:rFonts w:ascii="Futura Std Book" w:hAnsi="Futura Std Book" w:cs="Calibri"/>
        </w:rPr>
        <w:t>lobt</w:t>
      </w:r>
      <w:r w:rsidR="00984F3E" w:rsidRPr="00984F3E">
        <w:rPr>
          <w:rFonts w:ascii="Futura Std Book" w:hAnsi="Futura Std Book" w:cs="Calibri"/>
        </w:rPr>
        <w:t xml:space="preserve"> die Jury in ihrer Begründung: „Dieser Not-Halte-Knopf überrascht mit einer ästhetisch außergewöhnlichen Gestaltung. Zudem bietet er die angemessene funktionale Sicherheit“. </w:t>
      </w:r>
    </w:p>
    <w:p w:rsidR="00984F3E" w:rsidRDefault="00984F3E" w:rsidP="00984F3E">
      <w:pPr>
        <w:pStyle w:val="StandardWeb"/>
        <w:tabs>
          <w:tab w:val="right" w:pos="5245"/>
        </w:tabs>
        <w:spacing w:line="276" w:lineRule="auto"/>
        <w:rPr>
          <w:rFonts w:ascii="Futura Std Book" w:hAnsi="Futura Std Book" w:cs="Calibri"/>
        </w:rPr>
      </w:pPr>
      <w:r w:rsidRPr="00984F3E">
        <w:rPr>
          <w:rFonts w:ascii="Futura Std Book" w:hAnsi="Futura Std Book" w:cs="Calibri"/>
        </w:rPr>
        <w:t xml:space="preserve">Maßgeblich für das attraktive Design ist die außergewöhnliche Kugelform des Not-Halt-Geräts, das zudem mit der geringen Einbautiefe von 9,2 Millimetern aufwarten kann. Der Kopf weist eine angenehme Haptik auf, die durch ein aufwendiges Erodierverfahren ermöglicht wird, das zudem die Kratzfestigkeit der Oberfläche erhöht. </w:t>
      </w:r>
    </w:p>
    <w:p w:rsidR="004119C0" w:rsidRPr="00984F3E" w:rsidRDefault="004119C0" w:rsidP="00984F3E">
      <w:pPr>
        <w:pStyle w:val="StandardWeb"/>
        <w:tabs>
          <w:tab w:val="right" w:pos="5245"/>
        </w:tabs>
        <w:spacing w:line="276" w:lineRule="auto"/>
        <w:rPr>
          <w:rFonts w:ascii="Futura Std Book" w:hAnsi="Futura Std Book" w:cs="Calibri"/>
        </w:rPr>
      </w:pPr>
    </w:p>
    <w:p w:rsidR="00984F3E" w:rsidRPr="00984F3E" w:rsidRDefault="00984F3E" w:rsidP="00984F3E">
      <w:pPr>
        <w:pStyle w:val="StandardWeb"/>
        <w:tabs>
          <w:tab w:val="right" w:pos="5245"/>
        </w:tabs>
        <w:spacing w:line="276" w:lineRule="auto"/>
        <w:rPr>
          <w:rFonts w:ascii="Futura Std Book" w:hAnsi="Futura Std Book" w:cs="Calibri"/>
          <w:b/>
        </w:rPr>
      </w:pPr>
    </w:p>
    <w:p w:rsidR="00A40620" w:rsidRPr="00A40620" w:rsidRDefault="00A40620" w:rsidP="00984F3E">
      <w:pPr>
        <w:pStyle w:val="StandardWeb"/>
        <w:tabs>
          <w:tab w:val="right" w:pos="5245"/>
        </w:tabs>
        <w:spacing w:line="276" w:lineRule="auto"/>
        <w:rPr>
          <w:rFonts w:ascii="Futura Std Book" w:hAnsi="Futura Std Book" w:cs="Calibri"/>
          <w:b/>
        </w:rPr>
      </w:pPr>
      <w:r w:rsidRPr="00A40620">
        <w:rPr>
          <w:rFonts w:ascii="Futura Std Book" w:hAnsi="Futura Std Book" w:cs="Calibri"/>
          <w:b/>
        </w:rPr>
        <w:lastRenderedPageBreak/>
        <w:t>Schlicht &amp; elegant</w:t>
      </w:r>
    </w:p>
    <w:p w:rsidR="00984F3E" w:rsidRPr="00984F3E" w:rsidRDefault="009B4322" w:rsidP="00984F3E">
      <w:pPr>
        <w:pStyle w:val="StandardWeb"/>
        <w:tabs>
          <w:tab w:val="right" w:pos="5245"/>
        </w:tabs>
        <w:spacing w:line="276" w:lineRule="auto"/>
        <w:rPr>
          <w:rFonts w:ascii="Futura Std Book" w:hAnsi="Futura Std Book" w:cs="Calibri"/>
        </w:rPr>
      </w:pPr>
      <w:r>
        <w:rPr>
          <w:rFonts w:ascii="Futura Std Book" w:hAnsi="Futura Std Book" w:cs="Calibri"/>
        </w:rPr>
        <w:t xml:space="preserve">Ebenfalls einen Red Dot </w:t>
      </w:r>
      <w:r w:rsidR="00984F3E" w:rsidRPr="00984F3E">
        <w:rPr>
          <w:rFonts w:ascii="Futura Std Book" w:hAnsi="Futura Std Book" w:cs="Calibri"/>
        </w:rPr>
        <w:t xml:space="preserve">Award hat Schlegel für seien neue Gehäusereihe proboxx für Maschinensteuerungen erhalten, die ein „edles Erscheinungsbild mit praktischem Nutzen verbindet“. „Die Gehäusereihe proboxx gefällt mit schlichter Funktionalität und einem eleganten Äußeren“, so die Begründung der Jury. </w:t>
      </w:r>
    </w:p>
    <w:p w:rsidR="00984F3E" w:rsidRPr="00984F3E" w:rsidRDefault="00984F3E" w:rsidP="00984F3E">
      <w:pPr>
        <w:pStyle w:val="StandardWeb"/>
        <w:tabs>
          <w:tab w:val="right" w:pos="5245"/>
        </w:tabs>
        <w:spacing w:line="276" w:lineRule="auto"/>
        <w:rPr>
          <w:rFonts w:ascii="Futura Std Book" w:hAnsi="Futura Std Book" w:cs="Calibri"/>
        </w:rPr>
      </w:pPr>
      <w:r w:rsidRPr="00984F3E">
        <w:rPr>
          <w:rFonts w:ascii="Futura Std Book" w:hAnsi="Futura Std Book" w:cs="Calibri"/>
        </w:rPr>
        <w:t xml:space="preserve">Damit hat die </w:t>
      </w:r>
      <w:r w:rsidR="00A40620">
        <w:rPr>
          <w:rFonts w:ascii="Futura Std Book" w:hAnsi="Futura Std Book" w:cs="Calibri"/>
        </w:rPr>
        <w:t>p</w:t>
      </w:r>
      <w:r w:rsidRPr="00984F3E">
        <w:rPr>
          <w:rFonts w:ascii="Futura Std Book" w:hAnsi="Futura Std Book" w:cs="Calibri"/>
        </w:rPr>
        <w:t>roboxx, die gemeinsam mit der Designagentur Ottenwälder und Ottenwälder aus Schwäbisch Gmünd entwickelt wurde, ein weiteres Mal die Designexperten überzeugt</w:t>
      </w:r>
      <w:r w:rsidR="00741ACC">
        <w:rPr>
          <w:rFonts w:ascii="Futura Std Book" w:hAnsi="Futura Std Book" w:cs="Calibri"/>
        </w:rPr>
        <w:t xml:space="preserve">: Dies ist bereits der 4. Award für die </w:t>
      </w:r>
      <w:r w:rsidR="00A40620">
        <w:rPr>
          <w:rFonts w:ascii="Futura Std Book" w:hAnsi="Futura Std Book" w:cs="Calibri"/>
        </w:rPr>
        <w:t>p</w:t>
      </w:r>
      <w:r w:rsidR="00741ACC">
        <w:rPr>
          <w:rFonts w:ascii="Futura Std Book" w:hAnsi="Futura Std Book" w:cs="Calibri"/>
        </w:rPr>
        <w:t xml:space="preserve">roboxx, zuvor hat </w:t>
      </w:r>
      <w:r w:rsidRPr="00984F3E">
        <w:rPr>
          <w:rFonts w:ascii="Futura Std Book" w:hAnsi="Futura Std Book" w:cs="Calibri"/>
        </w:rPr>
        <w:t>diese außergewöhnliche Gehäuseserie</w:t>
      </w:r>
      <w:r w:rsidR="00741ACC">
        <w:rPr>
          <w:rFonts w:ascii="Futura Std Book" w:hAnsi="Futura Std Book" w:cs="Calibri"/>
        </w:rPr>
        <w:t xml:space="preserve"> bereits die Experten des German Design Award</w:t>
      </w:r>
      <w:bookmarkStart w:id="0" w:name="_GoBack"/>
      <w:bookmarkEnd w:id="0"/>
      <w:r w:rsidR="00741ACC">
        <w:rPr>
          <w:rFonts w:ascii="Futura Std Book" w:hAnsi="Futura Std Book" w:cs="Calibri"/>
        </w:rPr>
        <w:t>, de</w:t>
      </w:r>
      <w:r w:rsidR="00070079">
        <w:rPr>
          <w:rFonts w:ascii="Futura Std Book" w:hAnsi="Futura Std Book" w:cs="Calibri"/>
        </w:rPr>
        <w:t>s</w:t>
      </w:r>
      <w:r w:rsidR="00741ACC">
        <w:rPr>
          <w:rFonts w:ascii="Futura Std Book" w:hAnsi="Futura Std Book" w:cs="Calibri"/>
        </w:rPr>
        <w:t xml:space="preserve"> Good Design Award und von Focus Open überzeugt. Das Konzept </w:t>
      </w:r>
      <w:r w:rsidR="00A40620">
        <w:rPr>
          <w:rFonts w:ascii="Futura Std Book" w:hAnsi="Futura Std Book" w:cs="Calibri"/>
        </w:rPr>
        <w:t>der p</w:t>
      </w:r>
      <w:r w:rsidR="00741ACC">
        <w:rPr>
          <w:rFonts w:ascii="Futura Std Book" w:hAnsi="Futura Std Book" w:cs="Calibri"/>
        </w:rPr>
        <w:t>roboxx zeichnet sich vor allem</w:t>
      </w:r>
      <w:r w:rsidR="00741ACC" w:rsidRPr="00984F3E">
        <w:rPr>
          <w:rFonts w:ascii="Futura Std Book" w:hAnsi="Futura Std Book" w:cs="Calibri"/>
        </w:rPr>
        <w:t xml:space="preserve"> durc</w:t>
      </w:r>
      <w:r w:rsidR="00741ACC">
        <w:rPr>
          <w:rFonts w:ascii="Futura Std Book" w:hAnsi="Futura Std Book" w:cs="Calibri"/>
        </w:rPr>
        <w:t xml:space="preserve">h seine Flexibilität aus, es </w:t>
      </w:r>
      <w:r w:rsidRPr="00984F3E">
        <w:rPr>
          <w:rFonts w:ascii="Futura Std Book" w:hAnsi="Futura Std Book" w:cs="Calibri"/>
        </w:rPr>
        <w:t xml:space="preserve">ermöglicht die Integration in Standard-, M12-, Feldbus- und Funksysteme. Zudem verfügen die stabilen Gehäuse aus Polyamid auch über einen innovativen Befestigungsmechanismus. </w:t>
      </w:r>
    </w:p>
    <w:p w:rsidR="00984F3E" w:rsidRPr="00984F3E" w:rsidRDefault="00984F3E" w:rsidP="00984F3E">
      <w:pPr>
        <w:pStyle w:val="StandardWeb"/>
        <w:tabs>
          <w:tab w:val="right" w:pos="5245"/>
        </w:tabs>
        <w:spacing w:line="276" w:lineRule="auto"/>
        <w:rPr>
          <w:rFonts w:ascii="Futura Std Book" w:hAnsi="Futura Std Book" w:cs="Calibri"/>
        </w:rPr>
      </w:pPr>
      <w:r w:rsidRPr="00984F3E">
        <w:rPr>
          <w:rFonts w:ascii="Futura Std Book" w:hAnsi="Futura Std Book" w:cs="Calibri"/>
        </w:rPr>
        <w:t>D</w:t>
      </w:r>
      <w:r w:rsidR="0069296C">
        <w:rPr>
          <w:rFonts w:ascii="Futura Std Book" w:hAnsi="Futura Std Book" w:cs="Calibri"/>
        </w:rPr>
        <w:t xml:space="preserve">ies ist nicht der erste </w:t>
      </w:r>
      <w:proofErr w:type="spellStart"/>
      <w:r w:rsidR="0069296C">
        <w:rPr>
          <w:rFonts w:ascii="Futura Std Book" w:hAnsi="Futura Std Book" w:cs="Calibri"/>
        </w:rPr>
        <w:t>Red</w:t>
      </w:r>
      <w:proofErr w:type="spellEnd"/>
      <w:r w:rsidR="0069296C">
        <w:rPr>
          <w:rFonts w:ascii="Futura Std Book" w:hAnsi="Futura Std Book" w:cs="Calibri"/>
        </w:rPr>
        <w:t xml:space="preserve"> </w:t>
      </w:r>
      <w:proofErr w:type="spellStart"/>
      <w:r w:rsidR="0069296C">
        <w:rPr>
          <w:rFonts w:ascii="Futura Std Book" w:hAnsi="Futura Std Book" w:cs="Calibri"/>
        </w:rPr>
        <w:t>Dot</w:t>
      </w:r>
      <w:proofErr w:type="spellEnd"/>
      <w:r w:rsidR="0069296C">
        <w:rPr>
          <w:rFonts w:ascii="Futura Std Book" w:hAnsi="Futura Std Book" w:cs="Calibri"/>
        </w:rPr>
        <w:t xml:space="preserve"> </w:t>
      </w:r>
      <w:r w:rsidRPr="00984F3E">
        <w:rPr>
          <w:rFonts w:ascii="Futura Std Book" w:hAnsi="Futura Std Book" w:cs="Calibri"/>
        </w:rPr>
        <w:t xml:space="preserve">Award für Schlegel. Bereits 2018 hat das Unternehmen die begehrte Auszeichnung für die Baureihe Rondex-Juwel erhalten. </w:t>
      </w:r>
    </w:p>
    <w:p w:rsidR="00984F3E" w:rsidRPr="00984F3E" w:rsidRDefault="00984F3E" w:rsidP="00984F3E">
      <w:pPr>
        <w:pStyle w:val="StandardWeb"/>
        <w:tabs>
          <w:tab w:val="right" w:pos="5245"/>
        </w:tabs>
        <w:spacing w:line="276" w:lineRule="auto"/>
        <w:rPr>
          <w:rFonts w:ascii="Futura Std Book" w:hAnsi="Futura Std Book" w:cs="Calibri"/>
          <w:b/>
        </w:rPr>
      </w:pPr>
      <w:r w:rsidRPr="00984F3E">
        <w:rPr>
          <w:rFonts w:ascii="Futura Std Book" w:hAnsi="Futura Std Book" w:cs="Calibri"/>
          <w:b/>
        </w:rPr>
        <w:t>Hintergrund:</w:t>
      </w:r>
    </w:p>
    <w:p w:rsidR="00FC6AFA" w:rsidRDefault="0069296C" w:rsidP="00984F3E">
      <w:pPr>
        <w:pStyle w:val="StandardWeb"/>
        <w:tabs>
          <w:tab w:val="right" w:pos="5245"/>
        </w:tabs>
        <w:spacing w:line="276" w:lineRule="auto"/>
        <w:rPr>
          <w:rFonts w:ascii="Futura Std Book" w:hAnsi="Futura Std Book" w:cs="Calibri"/>
        </w:rPr>
      </w:pPr>
      <w:r>
        <w:rPr>
          <w:rFonts w:ascii="Futura Std Book" w:hAnsi="Futura Std Book" w:cs="Calibri"/>
        </w:rPr>
        <w:t xml:space="preserve">Der </w:t>
      </w:r>
      <w:proofErr w:type="spellStart"/>
      <w:r>
        <w:rPr>
          <w:rFonts w:ascii="Futura Std Book" w:hAnsi="Futura Std Book" w:cs="Calibri"/>
        </w:rPr>
        <w:t>Red</w:t>
      </w:r>
      <w:proofErr w:type="spellEnd"/>
      <w:r>
        <w:rPr>
          <w:rFonts w:ascii="Futura Std Book" w:hAnsi="Futura Std Book" w:cs="Calibri"/>
        </w:rPr>
        <w:t xml:space="preserve"> </w:t>
      </w:r>
      <w:proofErr w:type="spellStart"/>
      <w:r>
        <w:rPr>
          <w:rFonts w:ascii="Futura Std Book" w:hAnsi="Futura Std Book" w:cs="Calibri"/>
        </w:rPr>
        <w:t>Dot</w:t>
      </w:r>
      <w:proofErr w:type="spellEnd"/>
      <w:r>
        <w:rPr>
          <w:rFonts w:ascii="Futura Std Book" w:hAnsi="Futura Std Book" w:cs="Calibri"/>
        </w:rPr>
        <w:t xml:space="preserve"> </w:t>
      </w:r>
      <w:r w:rsidR="00984F3E" w:rsidRPr="00984F3E">
        <w:rPr>
          <w:rFonts w:ascii="Futura Std Book" w:hAnsi="Futura Std Book" w:cs="Calibri"/>
        </w:rPr>
        <w:t xml:space="preserve">Designpreis, dessen Ursprünge bis ins Jahr 1955 zurückgehen, gilt als einer der begehrtesten Qualitätssiegel für gute Gestaltung. Eine Jury aus Gestaltern, Design-Professoren und Fachjournalisten bewertet die Einreichungen. Dabei wird großen Wert auf Unabhängigkeit gelegt: Die Jurymitglieder dürfen weder in einem produzierenden Industrieunternehmen angestellt sein noch an der Bewertung von Entwürfen teilnehmen, an denen sie beteiligt waren. Der Red Dot Award: Product Design wird in 49 Kategorien vergeben. Nie zuvor haben sich so viele Unternehmen und Designstudios wie in diesem Jahr </w:t>
      </w:r>
      <w:r w:rsidR="009B4322">
        <w:rPr>
          <w:rFonts w:ascii="Futura Std Book" w:hAnsi="Futura Std Book" w:cs="Calibri"/>
        </w:rPr>
        <w:t>dem fachlichen Urteil der Jury g</w:t>
      </w:r>
      <w:r w:rsidR="00984F3E" w:rsidRPr="00984F3E">
        <w:rPr>
          <w:rFonts w:ascii="Futura Std Book" w:hAnsi="Futura Std Book" w:cs="Calibri"/>
        </w:rPr>
        <w:t>estellt. Aus rund 60 Ländern wurden Produkte eingereicht, deren Designqualität und Innovationsgrad in einem mehrtä</w:t>
      </w:r>
      <w:r w:rsidR="00984F3E">
        <w:rPr>
          <w:rFonts w:ascii="Futura Std Book" w:hAnsi="Futura Std Book" w:cs="Calibri"/>
        </w:rPr>
        <w:t>gigen Verfahren bewertet wurde.</w:t>
      </w: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A4062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extent cx="4313399" cy="14382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oboxx und kugel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16741" cy="1439389"/>
                    </a:xfrm>
                    <a:prstGeom prst="rect">
                      <a:avLst/>
                    </a:prstGeom>
                  </pic:spPr>
                </pic:pic>
              </a:graphicData>
            </a:graphic>
          </wp:inline>
        </w:drawing>
      </w:r>
    </w:p>
    <w:p w:rsidR="0066018E" w:rsidRDefault="0066018E" w:rsidP="004948A4">
      <w:pPr>
        <w:pStyle w:val="StandardWeb"/>
        <w:tabs>
          <w:tab w:val="right" w:pos="5245"/>
        </w:tabs>
        <w:spacing w:before="0" w:beforeAutospacing="0" w:after="0" w:afterAutospacing="0" w:line="276" w:lineRule="auto"/>
        <w:rPr>
          <w:rFonts w:ascii="Futura Std Book" w:hAnsi="Futura Std Book" w:cs="Calibri"/>
        </w:rPr>
      </w:pPr>
    </w:p>
    <w:p w:rsidR="00A40620" w:rsidRDefault="00A40620" w:rsidP="004948A4">
      <w:pPr>
        <w:tabs>
          <w:tab w:val="right" w:pos="5245"/>
        </w:tabs>
        <w:spacing w:line="288" w:lineRule="auto"/>
        <w:outlineLvl w:val="0"/>
        <w:rPr>
          <w:rFonts w:ascii="Futura Std Book" w:hAnsi="Futura Std Book" w:cs="Arial"/>
          <w:b w:val="0"/>
          <w:bCs/>
          <w:sz w:val="20"/>
        </w:rPr>
      </w:pPr>
      <w:r w:rsidRPr="00F636D2">
        <w:rPr>
          <w:rFonts w:ascii="Futura Std Book" w:hAnsi="Futura Std Book" w:cs="Arial"/>
          <w:b w:val="0"/>
          <w:bCs/>
          <w:sz w:val="20"/>
          <w:u w:val="single"/>
        </w:rPr>
        <w:t>B</w:t>
      </w:r>
      <w:r w:rsidR="00F636D2" w:rsidRPr="00F636D2">
        <w:rPr>
          <w:rFonts w:ascii="Futura Std Book" w:hAnsi="Futura Std Book" w:cs="Arial"/>
          <w:b w:val="0"/>
          <w:bCs/>
          <w:sz w:val="20"/>
          <w:u w:val="single"/>
        </w:rPr>
        <w:t>ildunterschrift</w:t>
      </w:r>
      <w:r w:rsidRPr="00F636D2">
        <w:rPr>
          <w:rFonts w:ascii="Futura Std Book" w:hAnsi="Futura Std Book" w:cs="Arial"/>
          <w:b w:val="0"/>
          <w:bCs/>
          <w:sz w:val="20"/>
          <w:u w:val="single"/>
        </w:rPr>
        <w:t>:</w:t>
      </w:r>
      <w:r>
        <w:rPr>
          <w:rFonts w:ascii="Futura Std Book" w:hAnsi="Futura Std Book" w:cs="Arial"/>
          <w:b w:val="0"/>
          <w:bCs/>
          <w:sz w:val="20"/>
        </w:rPr>
        <w:t xml:space="preserve"> </w:t>
      </w:r>
      <w:r w:rsidR="00070079">
        <w:rPr>
          <w:rFonts w:ascii="Futura Std Book" w:hAnsi="Futura Std Book" w:cs="Arial"/>
          <w:b w:val="0"/>
          <w:bCs/>
          <w:sz w:val="20"/>
        </w:rPr>
        <w:t xml:space="preserve">Die </w:t>
      </w:r>
      <w:proofErr w:type="spellStart"/>
      <w:r w:rsidR="00070079">
        <w:rPr>
          <w:rFonts w:ascii="Futura Std Book" w:hAnsi="Futura Std Book" w:cs="Arial"/>
          <w:b w:val="0"/>
          <w:bCs/>
          <w:sz w:val="20"/>
        </w:rPr>
        <w:t>p</w:t>
      </w:r>
      <w:r w:rsidRPr="00A40620">
        <w:rPr>
          <w:rFonts w:ascii="Futura Std Book" w:hAnsi="Futura Std Book" w:cs="Arial"/>
          <w:b w:val="0"/>
          <w:bCs/>
          <w:sz w:val="20"/>
        </w:rPr>
        <w:t>roboxx</w:t>
      </w:r>
      <w:proofErr w:type="spellEnd"/>
      <w:r w:rsidRPr="00A40620">
        <w:rPr>
          <w:rFonts w:ascii="Futura Std Book" w:hAnsi="Futura Std Book" w:cs="Arial"/>
          <w:b w:val="0"/>
          <w:bCs/>
          <w:sz w:val="20"/>
        </w:rPr>
        <w:t xml:space="preserve"> (links) und der neue Not-Halt mit Kugelkopf sind mit dem Red Dot Award ausgezeichnet worden. Fotos: Georg Schlegel</w:t>
      </w:r>
    </w:p>
    <w:p w:rsidR="007573E8" w:rsidRDefault="007573E8" w:rsidP="004948A4">
      <w:pPr>
        <w:tabs>
          <w:tab w:val="right" w:pos="5245"/>
        </w:tabs>
        <w:spacing w:line="288" w:lineRule="auto"/>
        <w:outlineLvl w:val="0"/>
        <w:rPr>
          <w:rFonts w:ascii="Futura Std Book" w:hAnsi="Futura Std Book" w:cs="Arial"/>
          <w:b w:val="0"/>
          <w:bCs/>
          <w:sz w:val="20"/>
        </w:rPr>
      </w:pPr>
    </w:p>
    <w:p w:rsidR="00A40620" w:rsidRPr="00F636D2" w:rsidRDefault="00F636D2" w:rsidP="004948A4">
      <w:pPr>
        <w:tabs>
          <w:tab w:val="right" w:pos="5245"/>
        </w:tabs>
        <w:spacing w:line="288" w:lineRule="auto"/>
        <w:outlineLvl w:val="0"/>
        <w:rPr>
          <w:rFonts w:ascii="Futura Std Book" w:hAnsi="Futura Std Book" w:cs="Arial"/>
          <w:b w:val="0"/>
          <w:bCs/>
          <w:sz w:val="20"/>
          <w:u w:val="single"/>
        </w:rPr>
      </w:pPr>
      <w:r w:rsidRPr="00F636D2">
        <w:rPr>
          <w:rFonts w:ascii="Futura Std Book" w:hAnsi="Futura Std Book" w:cs="Arial"/>
          <w:b w:val="0"/>
          <w:bCs/>
          <w:noProof/>
          <w:sz w:val="20"/>
        </w:rPr>
        <w:drawing>
          <wp:anchor distT="0" distB="0" distL="114300" distR="114300" simplePos="0" relativeHeight="251658240" behindDoc="1" locked="0" layoutInCell="1" allowOverlap="1">
            <wp:simplePos x="0" y="0"/>
            <wp:positionH relativeFrom="margin">
              <wp:posOffset>-635</wp:posOffset>
            </wp:positionH>
            <wp:positionV relativeFrom="paragraph">
              <wp:posOffset>27305</wp:posOffset>
            </wp:positionV>
            <wp:extent cx="2210435" cy="1562735"/>
            <wp:effectExtent l="0" t="0" r="0" b="0"/>
            <wp:wrapTight wrapText="bothSides">
              <wp:wrapPolygon edited="0">
                <wp:start x="0" y="0"/>
                <wp:lineTo x="0" y="21328"/>
                <wp:lineTo x="21408" y="21328"/>
                <wp:lineTo x="21408"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M-GS-Reddot-Kugelkopf.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10435" cy="1562735"/>
                    </a:xfrm>
                    <a:prstGeom prst="rect">
                      <a:avLst/>
                    </a:prstGeom>
                  </pic:spPr>
                </pic:pic>
              </a:graphicData>
            </a:graphic>
            <wp14:sizeRelH relativeFrom="margin">
              <wp14:pctWidth>0</wp14:pctWidth>
            </wp14:sizeRelH>
            <wp14:sizeRelV relativeFrom="margin">
              <wp14:pctHeight>0</wp14:pctHeight>
            </wp14:sizeRelV>
          </wp:anchor>
        </w:drawing>
      </w:r>
      <w:r w:rsidRPr="00F636D2">
        <w:rPr>
          <w:rFonts w:ascii="Futura Std Book" w:hAnsi="Futura Std Book" w:cs="Arial"/>
          <w:b w:val="0"/>
          <w:bCs/>
          <w:sz w:val="20"/>
          <w:u w:val="single"/>
        </w:rPr>
        <w:t xml:space="preserve">Bildunterschrift: </w:t>
      </w:r>
      <w:r>
        <w:rPr>
          <w:rFonts w:ascii="Futura Std Book" w:hAnsi="Futura Std Book" w:cs="Arial"/>
          <w:b w:val="0"/>
          <w:bCs/>
          <w:sz w:val="20"/>
        </w:rPr>
        <w:t>Ü</w:t>
      </w:r>
      <w:r w:rsidRPr="00F636D2">
        <w:rPr>
          <w:rFonts w:ascii="Futura Std Book" w:hAnsi="Futura Std Book" w:cs="Arial"/>
          <w:b w:val="0"/>
          <w:bCs/>
          <w:sz w:val="20"/>
        </w:rPr>
        <w:t>berrascht mit einer ästhetisch außergewöhnlichen Gestaltung</w:t>
      </w:r>
      <w:r>
        <w:rPr>
          <w:rFonts w:ascii="Futura Std Book" w:hAnsi="Futura Std Book" w:cs="Arial"/>
          <w:b w:val="0"/>
          <w:bCs/>
          <w:sz w:val="20"/>
        </w:rPr>
        <w:t xml:space="preserve">: der </w:t>
      </w:r>
      <w:r w:rsidRPr="00F636D2">
        <w:rPr>
          <w:rFonts w:ascii="Futura Std Book" w:hAnsi="Futura Std Book" w:cs="Arial"/>
          <w:b w:val="0"/>
          <w:bCs/>
          <w:sz w:val="20"/>
        </w:rPr>
        <w:t>FRPKVKOO</w:t>
      </w:r>
      <w:r>
        <w:rPr>
          <w:rFonts w:ascii="Futura Std Book" w:hAnsi="Futura Std Book" w:cs="Arial"/>
          <w:b w:val="0"/>
          <w:bCs/>
          <w:sz w:val="20"/>
        </w:rPr>
        <w:t xml:space="preserve"> – der Not-Halt mit Kugelkopf. Foto: Georg Schlegel</w:t>
      </w:r>
    </w:p>
    <w:p w:rsidR="00F636D2" w:rsidRDefault="00F636D2" w:rsidP="004948A4">
      <w:pPr>
        <w:tabs>
          <w:tab w:val="right" w:pos="5245"/>
        </w:tabs>
        <w:spacing w:line="288" w:lineRule="auto"/>
        <w:outlineLvl w:val="0"/>
        <w:rPr>
          <w:rFonts w:ascii="Futura Std Book" w:hAnsi="Futura Std Book" w:cs="Arial"/>
          <w:bCs/>
          <w:sz w:val="20"/>
          <w:u w:val="single"/>
        </w:rPr>
      </w:pPr>
    </w:p>
    <w:p w:rsidR="00F636D2" w:rsidRDefault="00F636D2" w:rsidP="004948A4">
      <w:pPr>
        <w:tabs>
          <w:tab w:val="right" w:pos="5245"/>
        </w:tabs>
        <w:spacing w:line="288" w:lineRule="auto"/>
        <w:outlineLvl w:val="0"/>
        <w:rPr>
          <w:rFonts w:ascii="Futura Std Book" w:hAnsi="Futura Std Book" w:cs="Arial"/>
          <w:bCs/>
          <w:sz w:val="20"/>
          <w:u w:val="single"/>
        </w:rPr>
      </w:pPr>
    </w:p>
    <w:p w:rsidR="00F636D2" w:rsidRDefault="00F636D2" w:rsidP="004948A4">
      <w:pPr>
        <w:tabs>
          <w:tab w:val="right" w:pos="5245"/>
        </w:tabs>
        <w:spacing w:line="288" w:lineRule="auto"/>
        <w:outlineLvl w:val="0"/>
        <w:rPr>
          <w:rFonts w:ascii="Futura Std Book" w:hAnsi="Futura Std Book" w:cs="Arial"/>
          <w:bCs/>
          <w:sz w:val="20"/>
          <w:u w:val="single"/>
        </w:rPr>
      </w:pPr>
    </w:p>
    <w:p w:rsidR="00F636D2" w:rsidRDefault="00F636D2" w:rsidP="004948A4">
      <w:pPr>
        <w:tabs>
          <w:tab w:val="right" w:pos="5245"/>
        </w:tabs>
        <w:spacing w:line="288" w:lineRule="auto"/>
        <w:outlineLvl w:val="0"/>
        <w:rPr>
          <w:rFonts w:ascii="Futura Std Book" w:hAnsi="Futura Std Book" w:cs="Arial"/>
          <w:bCs/>
          <w:sz w:val="20"/>
          <w:u w:val="single"/>
        </w:rPr>
      </w:pPr>
    </w:p>
    <w:p w:rsidR="00F636D2" w:rsidRDefault="00F636D2" w:rsidP="004948A4">
      <w:pPr>
        <w:tabs>
          <w:tab w:val="right" w:pos="5245"/>
        </w:tabs>
        <w:spacing w:line="288" w:lineRule="auto"/>
        <w:outlineLvl w:val="0"/>
        <w:rPr>
          <w:rFonts w:ascii="Futura Std Book" w:hAnsi="Futura Std Book" w:cs="Arial"/>
          <w:bCs/>
          <w:sz w:val="20"/>
          <w:u w:val="single"/>
        </w:rPr>
      </w:pPr>
    </w:p>
    <w:p w:rsidR="00F636D2" w:rsidRDefault="00F636D2" w:rsidP="004948A4">
      <w:pPr>
        <w:tabs>
          <w:tab w:val="right" w:pos="5245"/>
        </w:tabs>
        <w:spacing w:line="288" w:lineRule="auto"/>
        <w:outlineLvl w:val="0"/>
        <w:rPr>
          <w:rFonts w:ascii="Futura Std Book" w:hAnsi="Futura Std Book" w:cs="Arial"/>
          <w:bCs/>
          <w:sz w:val="20"/>
          <w:u w:val="single"/>
        </w:rPr>
      </w:pPr>
    </w:p>
    <w:p w:rsidR="00F636D2" w:rsidRDefault="00F636D2" w:rsidP="004948A4">
      <w:pPr>
        <w:tabs>
          <w:tab w:val="right" w:pos="5245"/>
        </w:tabs>
        <w:spacing w:line="288" w:lineRule="auto"/>
        <w:outlineLvl w:val="0"/>
        <w:rPr>
          <w:rFonts w:ascii="Futura Std Book" w:hAnsi="Futura Std Book" w:cs="Arial"/>
          <w:b w:val="0"/>
          <w:bCs/>
          <w:sz w:val="20"/>
          <w:u w:val="single"/>
        </w:rPr>
      </w:pPr>
      <w:r w:rsidRPr="00F636D2">
        <w:rPr>
          <w:rFonts w:ascii="Futura Std Book" w:hAnsi="Futura Std Book" w:cs="Arial"/>
          <w:b w:val="0"/>
          <w:bCs/>
          <w:sz w:val="20"/>
          <w:u w:val="single"/>
        </w:rPr>
        <w:t>Bildunterschrift:</w:t>
      </w:r>
      <w:r>
        <w:rPr>
          <w:rFonts w:ascii="Futura Std Book" w:hAnsi="Futura Std Book" w:cs="Arial"/>
          <w:b w:val="0"/>
          <w:bCs/>
          <w:noProof/>
          <w:sz w:val="20"/>
        </w:rPr>
        <w:drawing>
          <wp:anchor distT="0" distB="0" distL="114300" distR="114300" simplePos="0" relativeHeight="251659264" behindDoc="1" locked="0" layoutInCell="1" allowOverlap="1">
            <wp:simplePos x="0" y="0"/>
            <wp:positionH relativeFrom="margin">
              <wp:align>left</wp:align>
            </wp:positionH>
            <wp:positionV relativeFrom="paragraph">
              <wp:posOffset>8590</wp:posOffset>
            </wp:positionV>
            <wp:extent cx="2211705" cy="1562735"/>
            <wp:effectExtent l="0" t="0" r="0" b="0"/>
            <wp:wrapTight wrapText="bothSides">
              <wp:wrapPolygon edited="0">
                <wp:start x="0" y="0"/>
                <wp:lineTo x="0" y="21328"/>
                <wp:lineTo x="21395" y="21328"/>
                <wp:lineTo x="21395"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M-GS-Reddot-proboxx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11705" cy="1562735"/>
                    </a:xfrm>
                    <a:prstGeom prst="rect">
                      <a:avLst/>
                    </a:prstGeom>
                  </pic:spPr>
                </pic:pic>
              </a:graphicData>
            </a:graphic>
            <wp14:sizeRelH relativeFrom="margin">
              <wp14:pctWidth>0</wp14:pctWidth>
            </wp14:sizeRelH>
            <wp14:sizeRelV relativeFrom="margin">
              <wp14:pctHeight>0</wp14:pctHeight>
            </wp14:sizeRelV>
          </wp:anchor>
        </w:drawing>
      </w:r>
      <w:r>
        <w:rPr>
          <w:rFonts w:ascii="Futura Std Book" w:hAnsi="Futura Std Book" w:cs="Arial"/>
          <w:b w:val="0"/>
          <w:bCs/>
          <w:sz w:val="20"/>
          <w:u w:val="single"/>
        </w:rPr>
        <w:t xml:space="preserve"> </w:t>
      </w:r>
      <w:r w:rsidR="009A143E">
        <w:rPr>
          <w:rFonts w:ascii="Futura Std Book" w:hAnsi="Futura Std Book" w:cs="Arial"/>
          <w:b w:val="0"/>
          <w:bCs/>
          <w:sz w:val="20"/>
        </w:rPr>
        <w:t>Für</w:t>
      </w:r>
      <w:r w:rsidRPr="00F636D2">
        <w:rPr>
          <w:rFonts w:ascii="Futura Std Book" w:hAnsi="Futura Std Book" w:cs="Arial"/>
          <w:b w:val="0"/>
          <w:bCs/>
          <w:sz w:val="20"/>
        </w:rPr>
        <w:t xml:space="preserve"> </w:t>
      </w:r>
      <w:r w:rsidR="009A143E">
        <w:rPr>
          <w:rFonts w:ascii="Futura Std Book" w:hAnsi="Futura Std Book" w:cs="Arial"/>
          <w:b w:val="0"/>
          <w:bCs/>
          <w:sz w:val="20"/>
        </w:rPr>
        <w:t xml:space="preserve">die </w:t>
      </w:r>
      <w:r w:rsidRPr="00F636D2">
        <w:rPr>
          <w:rFonts w:ascii="Futura Std Book" w:hAnsi="Futura Std Book" w:cs="Arial"/>
          <w:b w:val="0"/>
          <w:bCs/>
          <w:sz w:val="20"/>
        </w:rPr>
        <w:t xml:space="preserve">Gehäuselinie </w:t>
      </w:r>
      <w:proofErr w:type="spellStart"/>
      <w:r w:rsidRPr="00F636D2">
        <w:rPr>
          <w:rFonts w:ascii="Futura Std Book" w:hAnsi="Futura Std Book" w:cs="Arial"/>
          <w:b w:val="0"/>
          <w:bCs/>
          <w:sz w:val="20"/>
        </w:rPr>
        <w:t>proboxx</w:t>
      </w:r>
      <w:proofErr w:type="spellEnd"/>
      <w:r w:rsidRPr="00F636D2">
        <w:rPr>
          <w:rFonts w:ascii="Futura Std Book" w:hAnsi="Futura Std Book" w:cs="Arial"/>
          <w:b w:val="0"/>
          <w:bCs/>
          <w:sz w:val="20"/>
        </w:rPr>
        <w:t xml:space="preserve"> hat </w:t>
      </w:r>
      <w:r w:rsidR="009A143E">
        <w:rPr>
          <w:rFonts w:ascii="Futura Std Book" w:hAnsi="Futura Std Book" w:cs="Arial"/>
          <w:b w:val="0"/>
          <w:bCs/>
          <w:sz w:val="20"/>
        </w:rPr>
        <w:t xml:space="preserve">die GEORG SCHLGEL GmbH &amp; Co. KG </w:t>
      </w:r>
      <w:r w:rsidRPr="00F636D2">
        <w:rPr>
          <w:rFonts w:ascii="Futura Std Book" w:hAnsi="Futura Std Book" w:cs="Arial"/>
          <w:b w:val="0"/>
          <w:bCs/>
          <w:sz w:val="20"/>
        </w:rPr>
        <w:t xml:space="preserve">mit dem </w:t>
      </w:r>
      <w:proofErr w:type="spellStart"/>
      <w:r w:rsidRPr="00F636D2">
        <w:rPr>
          <w:rFonts w:ascii="Futura Std Book" w:hAnsi="Futura Std Book" w:cs="Arial"/>
          <w:b w:val="0"/>
          <w:bCs/>
          <w:sz w:val="20"/>
        </w:rPr>
        <w:t>Red</w:t>
      </w:r>
      <w:proofErr w:type="spellEnd"/>
      <w:r w:rsidRPr="00F636D2">
        <w:rPr>
          <w:rFonts w:ascii="Futura Std Book" w:hAnsi="Futura Std Book" w:cs="Arial"/>
          <w:b w:val="0"/>
          <w:bCs/>
          <w:sz w:val="20"/>
        </w:rPr>
        <w:t xml:space="preserve"> </w:t>
      </w:r>
      <w:proofErr w:type="spellStart"/>
      <w:r w:rsidRPr="00F636D2">
        <w:rPr>
          <w:rFonts w:ascii="Futura Std Book" w:hAnsi="Futura Std Book" w:cs="Arial"/>
          <w:b w:val="0"/>
          <w:bCs/>
          <w:sz w:val="20"/>
        </w:rPr>
        <w:t>Dot</w:t>
      </w:r>
      <w:proofErr w:type="spellEnd"/>
      <w:r w:rsidRPr="00F636D2">
        <w:rPr>
          <w:rFonts w:ascii="Futura Std Book" w:hAnsi="Futura Std Book" w:cs="Arial"/>
          <w:b w:val="0"/>
          <w:bCs/>
          <w:sz w:val="20"/>
        </w:rPr>
        <w:t xml:space="preserve"> Award einen weiteren Designpreis erhalten. Foto: Ottenwälder und Ottenwälder</w:t>
      </w:r>
    </w:p>
    <w:p w:rsidR="00F636D2" w:rsidRDefault="00F636D2" w:rsidP="004948A4">
      <w:pPr>
        <w:tabs>
          <w:tab w:val="right" w:pos="5245"/>
        </w:tabs>
        <w:spacing w:line="288" w:lineRule="auto"/>
        <w:outlineLvl w:val="0"/>
        <w:rPr>
          <w:rFonts w:ascii="Futura Std Book" w:hAnsi="Futura Std Book" w:cs="Arial"/>
          <w:b w:val="0"/>
          <w:bCs/>
          <w:sz w:val="20"/>
          <w:u w:val="single"/>
        </w:rPr>
      </w:pPr>
    </w:p>
    <w:p w:rsidR="00F636D2" w:rsidRDefault="00F636D2" w:rsidP="004948A4">
      <w:pPr>
        <w:tabs>
          <w:tab w:val="right" w:pos="5245"/>
        </w:tabs>
        <w:spacing w:line="288" w:lineRule="auto"/>
        <w:outlineLvl w:val="0"/>
        <w:rPr>
          <w:rFonts w:ascii="Futura Std Book" w:hAnsi="Futura Std Book" w:cs="Arial"/>
          <w:b w:val="0"/>
          <w:bCs/>
          <w:sz w:val="20"/>
          <w:u w:val="single"/>
        </w:rPr>
      </w:pPr>
    </w:p>
    <w:p w:rsidR="00F636D2" w:rsidRDefault="00F636D2" w:rsidP="004948A4">
      <w:pPr>
        <w:tabs>
          <w:tab w:val="right" w:pos="5245"/>
        </w:tabs>
        <w:spacing w:line="288" w:lineRule="auto"/>
        <w:outlineLvl w:val="0"/>
        <w:rPr>
          <w:rFonts w:ascii="Futura Std Book" w:hAnsi="Futura Std Book" w:cs="Arial"/>
          <w:b w:val="0"/>
          <w:bCs/>
          <w:sz w:val="20"/>
          <w:u w:val="single"/>
        </w:rPr>
      </w:pPr>
    </w:p>
    <w:p w:rsidR="00F636D2" w:rsidRDefault="00F636D2" w:rsidP="004948A4">
      <w:pPr>
        <w:tabs>
          <w:tab w:val="right" w:pos="5245"/>
        </w:tabs>
        <w:spacing w:line="288" w:lineRule="auto"/>
        <w:outlineLvl w:val="0"/>
        <w:rPr>
          <w:rFonts w:ascii="Futura Std Book" w:hAnsi="Futura Std Book" w:cs="Arial"/>
          <w:b w:val="0"/>
          <w:bCs/>
          <w:sz w:val="20"/>
          <w:u w:val="single"/>
        </w:rPr>
      </w:pPr>
    </w:p>
    <w:p w:rsidR="00F636D2" w:rsidRDefault="00F636D2" w:rsidP="004948A4">
      <w:pPr>
        <w:tabs>
          <w:tab w:val="right" w:pos="5245"/>
        </w:tabs>
        <w:spacing w:line="288" w:lineRule="auto"/>
        <w:outlineLvl w:val="0"/>
        <w:rPr>
          <w:rFonts w:ascii="Futura Std Book" w:hAnsi="Futura Std Book" w:cs="Arial"/>
          <w:b w:val="0"/>
          <w:bCs/>
          <w:sz w:val="20"/>
          <w:u w:val="single"/>
        </w:rPr>
      </w:pPr>
    </w:p>
    <w:p w:rsidR="00F636D2" w:rsidRDefault="00F636D2"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636D2">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iF Design Award, der Red Dot Award oder der German Design Award.</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1B7F4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4</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1B7F4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1B7F47"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1B7F4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0079"/>
    <w:rsid w:val="00091835"/>
    <w:rsid w:val="000E502B"/>
    <w:rsid w:val="000F17F3"/>
    <w:rsid w:val="000F680F"/>
    <w:rsid w:val="00116A26"/>
    <w:rsid w:val="00141016"/>
    <w:rsid w:val="00170C67"/>
    <w:rsid w:val="00175FD8"/>
    <w:rsid w:val="00181544"/>
    <w:rsid w:val="001B2E38"/>
    <w:rsid w:val="001B7F47"/>
    <w:rsid w:val="001D5E54"/>
    <w:rsid w:val="001F3DC2"/>
    <w:rsid w:val="002101AF"/>
    <w:rsid w:val="00214322"/>
    <w:rsid w:val="002761D7"/>
    <w:rsid w:val="002A2D5D"/>
    <w:rsid w:val="002C4477"/>
    <w:rsid w:val="002E437F"/>
    <w:rsid w:val="002E6885"/>
    <w:rsid w:val="002F768B"/>
    <w:rsid w:val="00312C37"/>
    <w:rsid w:val="0031588F"/>
    <w:rsid w:val="00326E56"/>
    <w:rsid w:val="003335F3"/>
    <w:rsid w:val="003361E9"/>
    <w:rsid w:val="00341683"/>
    <w:rsid w:val="0036690F"/>
    <w:rsid w:val="003E0CCC"/>
    <w:rsid w:val="003F78D7"/>
    <w:rsid w:val="004119C0"/>
    <w:rsid w:val="004522C6"/>
    <w:rsid w:val="00455517"/>
    <w:rsid w:val="004948A4"/>
    <w:rsid w:val="004E23E9"/>
    <w:rsid w:val="004E2BDF"/>
    <w:rsid w:val="00541C9A"/>
    <w:rsid w:val="00555F0B"/>
    <w:rsid w:val="00595A42"/>
    <w:rsid w:val="006032EA"/>
    <w:rsid w:val="00640D78"/>
    <w:rsid w:val="0065155D"/>
    <w:rsid w:val="0065531C"/>
    <w:rsid w:val="00655557"/>
    <w:rsid w:val="0066018E"/>
    <w:rsid w:val="0067072B"/>
    <w:rsid w:val="00686F0E"/>
    <w:rsid w:val="0069296C"/>
    <w:rsid w:val="006934CE"/>
    <w:rsid w:val="006A0F90"/>
    <w:rsid w:val="006C5999"/>
    <w:rsid w:val="006D00F2"/>
    <w:rsid w:val="006D70E5"/>
    <w:rsid w:val="006F728C"/>
    <w:rsid w:val="00741ACC"/>
    <w:rsid w:val="007573E8"/>
    <w:rsid w:val="00766602"/>
    <w:rsid w:val="00781CB7"/>
    <w:rsid w:val="008575B3"/>
    <w:rsid w:val="00857ABC"/>
    <w:rsid w:val="00864709"/>
    <w:rsid w:val="008A28F4"/>
    <w:rsid w:val="008C08AD"/>
    <w:rsid w:val="008D3B04"/>
    <w:rsid w:val="008E18CE"/>
    <w:rsid w:val="008E7D07"/>
    <w:rsid w:val="00912E55"/>
    <w:rsid w:val="00934E61"/>
    <w:rsid w:val="00984F3E"/>
    <w:rsid w:val="009A143E"/>
    <w:rsid w:val="009A4B2C"/>
    <w:rsid w:val="009B4322"/>
    <w:rsid w:val="009C3948"/>
    <w:rsid w:val="009F27B2"/>
    <w:rsid w:val="00A36CF7"/>
    <w:rsid w:val="00A40620"/>
    <w:rsid w:val="00A70F13"/>
    <w:rsid w:val="00A75D12"/>
    <w:rsid w:val="00AD4564"/>
    <w:rsid w:val="00AF2D8A"/>
    <w:rsid w:val="00B35430"/>
    <w:rsid w:val="00B35629"/>
    <w:rsid w:val="00B37BDA"/>
    <w:rsid w:val="00B67728"/>
    <w:rsid w:val="00B7244B"/>
    <w:rsid w:val="00B73A23"/>
    <w:rsid w:val="00B74180"/>
    <w:rsid w:val="00C20BBB"/>
    <w:rsid w:val="00C7792F"/>
    <w:rsid w:val="00CA5D2A"/>
    <w:rsid w:val="00CD3F37"/>
    <w:rsid w:val="00CE0749"/>
    <w:rsid w:val="00CE0C35"/>
    <w:rsid w:val="00CF5E66"/>
    <w:rsid w:val="00D05710"/>
    <w:rsid w:val="00D21831"/>
    <w:rsid w:val="00D236F8"/>
    <w:rsid w:val="00D4602E"/>
    <w:rsid w:val="00D50004"/>
    <w:rsid w:val="00D867AA"/>
    <w:rsid w:val="00D87AB4"/>
    <w:rsid w:val="00D95A4D"/>
    <w:rsid w:val="00DC57F7"/>
    <w:rsid w:val="00E262F5"/>
    <w:rsid w:val="00E55449"/>
    <w:rsid w:val="00E574C5"/>
    <w:rsid w:val="00E7334C"/>
    <w:rsid w:val="00EA5DB9"/>
    <w:rsid w:val="00EC5737"/>
    <w:rsid w:val="00F35FDC"/>
    <w:rsid w:val="00F52900"/>
    <w:rsid w:val="00F61EA2"/>
    <w:rsid w:val="00F636D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0CB26A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719</Words>
  <Characters>4533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14</cp:revision>
  <cp:lastPrinted>2020-05-05T05:37:00Z</cp:lastPrinted>
  <dcterms:created xsi:type="dcterms:W3CDTF">2021-07-02T06:00:00Z</dcterms:created>
  <dcterms:modified xsi:type="dcterms:W3CDTF">2021-07-08T07:42:00Z</dcterms:modified>
</cp:coreProperties>
</file>