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w:t>
      </w:r>
      <w:r w:rsidR="00422A1F">
        <w:rPr>
          <w:rFonts w:ascii="Futura Std Book" w:hAnsi="Futura Std Book" w:cs="Arial"/>
          <w:b w:val="0"/>
          <w:sz w:val="20"/>
        </w:rPr>
        <w:t xml:space="preserve"> </w:t>
      </w:r>
      <w:r w:rsidR="00F31606">
        <w:rPr>
          <w:rFonts w:ascii="Futura Std Book" w:hAnsi="Futura Std Book" w:cs="Arial"/>
          <w:b w:val="0"/>
          <w:sz w:val="20"/>
        </w:rPr>
        <w:t>31.1.2022</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764231" w:rsidRPr="00255814" w:rsidRDefault="00667340" w:rsidP="00764231">
      <w:pPr>
        <w:pStyle w:val="StandardWeb"/>
        <w:tabs>
          <w:tab w:val="right" w:pos="5245"/>
        </w:tabs>
        <w:spacing w:line="276" w:lineRule="auto"/>
        <w:jc w:val="center"/>
        <w:rPr>
          <w:rFonts w:ascii="Futura Std Book" w:hAnsi="Futura Std Book" w:cs="Calibri"/>
          <w:b/>
          <w:color w:val="1F497D" w:themeColor="text2"/>
          <w:sz w:val="40"/>
          <w:lang w:val="fr-FR"/>
        </w:rPr>
      </w:pPr>
      <w:r w:rsidRPr="000C784E">
        <w:rPr>
          <w:rFonts w:ascii="Futura Std Book" w:hAnsi="Futura Std Book" w:cs="Calibri"/>
          <w:b/>
          <w:color w:val="1F497D" w:themeColor="text2"/>
          <w:sz w:val="40"/>
          <w:lang w:val="fr-FR"/>
        </w:rPr>
        <w:t>Arrêt d’urgence</w:t>
      </w:r>
      <w:r w:rsidR="00F31606" w:rsidRPr="000C784E">
        <w:rPr>
          <w:rFonts w:ascii="Futura Std Book" w:hAnsi="Futura Std Book" w:cs="Calibri"/>
          <w:b/>
          <w:color w:val="1F497D" w:themeColor="text2"/>
          <w:sz w:val="40"/>
          <w:lang w:val="fr-FR"/>
        </w:rPr>
        <w:t xml:space="preserve"> </w:t>
      </w:r>
      <w:r w:rsidR="00F31606" w:rsidRPr="00255814">
        <w:rPr>
          <w:rFonts w:ascii="Futura Std Book" w:hAnsi="Futura Std Book" w:cs="Calibri"/>
          <w:b/>
          <w:color w:val="1F497D" w:themeColor="text2"/>
          <w:sz w:val="40"/>
          <w:lang w:val="fr-FR"/>
        </w:rPr>
        <w:t>avec 4 NF</w:t>
      </w:r>
    </w:p>
    <w:p w:rsidR="00764231" w:rsidRPr="00255814" w:rsidRDefault="009E1810" w:rsidP="00764231">
      <w:pPr>
        <w:pStyle w:val="StandardWeb"/>
        <w:tabs>
          <w:tab w:val="right" w:pos="5245"/>
        </w:tabs>
        <w:spacing w:line="276" w:lineRule="auto"/>
        <w:jc w:val="center"/>
        <w:rPr>
          <w:rFonts w:ascii="Futura Std Book" w:hAnsi="Futura Std Book" w:cs="Calibri"/>
          <w:i/>
          <w:lang w:val="fr-FR"/>
        </w:rPr>
      </w:pPr>
      <w:r w:rsidRPr="00255814">
        <w:rPr>
          <w:rFonts w:ascii="Futura Std Book" w:hAnsi="Futura Std Book" w:cs="Calibri"/>
          <w:i/>
          <w:lang w:val="fr-FR"/>
        </w:rPr>
        <w:t xml:space="preserve">Nouveaux ARU pour la série </w:t>
      </w:r>
      <w:proofErr w:type="spellStart"/>
      <w:r w:rsidRPr="00255814">
        <w:rPr>
          <w:rFonts w:ascii="Futura Std Book" w:hAnsi="Futura Std Book" w:cs="Calibri"/>
          <w:i/>
          <w:lang w:val="fr-FR"/>
        </w:rPr>
        <w:t>Kombitast</w:t>
      </w:r>
      <w:proofErr w:type="spellEnd"/>
      <w:r w:rsidRPr="00255814">
        <w:rPr>
          <w:rFonts w:ascii="Futura Std Book" w:hAnsi="Futura Std Book" w:cs="Calibri"/>
          <w:i/>
          <w:lang w:val="fr-FR"/>
        </w:rPr>
        <w:t xml:space="preserve"> - 2 variantes avec raccord M12</w:t>
      </w:r>
    </w:p>
    <w:p w:rsidR="0019626C" w:rsidRPr="00255814" w:rsidRDefault="00F17985" w:rsidP="00764231">
      <w:pPr>
        <w:pStyle w:val="StandardWeb"/>
        <w:tabs>
          <w:tab w:val="right" w:pos="5245"/>
        </w:tabs>
        <w:spacing w:line="276" w:lineRule="auto"/>
        <w:rPr>
          <w:rFonts w:ascii="Futura Std Book" w:hAnsi="Futura Std Book" w:cs="Calibri"/>
          <w:lang w:val="fr-FR"/>
        </w:rPr>
      </w:pPr>
      <w:r w:rsidRPr="00255814">
        <w:rPr>
          <w:rFonts w:ascii="Futura Std Book" w:hAnsi="Futura Std Book" w:cs="Calibri"/>
          <w:lang w:val="fr-FR"/>
        </w:rPr>
        <w:t xml:space="preserve">Le fabricant des unités de commande GEORG SCHLEGEL élargit sa gamme </w:t>
      </w:r>
      <w:proofErr w:type="spellStart"/>
      <w:r w:rsidRPr="00255814">
        <w:rPr>
          <w:rFonts w:ascii="Futura Std Book" w:hAnsi="Futura Std Book" w:cs="Calibri"/>
          <w:lang w:val="fr-FR"/>
        </w:rPr>
        <w:t>Kombitast</w:t>
      </w:r>
      <w:proofErr w:type="spellEnd"/>
      <w:r w:rsidRPr="00255814">
        <w:rPr>
          <w:rFonts w:ascii="Futura Std Book" w:hAnsi="Futura Std Book" w:cs="Calibri"/>
          <w:lang w:val="fr-FR"/>
        </w:rPr>
        <w:t xml:space="preserve"> en y introduisant 4 nouvelles variantes d'ARU : Les deux nouveaux ARU avec 4 NF pour cosses </w:t>
      </w:r>
      <w:proofErr w:type="spellStart"/>
      <w:r w:rsidRPr="00255814">
        <w:rPr>
          <w:rFonts w:ascii="Futura Std Book" w:hAnsi="Futura Std Book" w:cs="Calibri"/>
          <w:lang w:val="fr-FR"/>
        </w:rPr>
        <w:t>Faston</w:t>
      </w:r>
      <w:proofErr w:type="spellEnd"/>
      <w:r w:rsidRPr="00255814">
        <w:rPr>
          <w:rFonts w:ascii="Futura Std Book" w:hAnsi="Futura Std Book" w:cs="Calibri"/>
          <w:lang w:val="fr-FR"/>
        </w:rPr>
        <w:t xml:space="preserve"> et broches à souder sont complétés par deux ARU avec un raccordement M12 à </w:t>
      </w:r>
      <w:bookmarkStart w:id="0" w:name="_GoBack"/>
      <w:bookmarkEnd w:id="0"/>
      <w:r w:rsidRPr="00255814">
        <w:rPr>
          <w:rFonts w:ascii="Futura Std Book" w:hAnsi="Futura Std Book" w:cs="Calibri"/>
          <w:lang w:val="fr-FR"/>
        </w:rPr>
        <w:t xml:space="preserve">5 </w:t>
      </w:r>
      <w:r w:rsidR="00255814" w:rsidRPr="00255814">
        <w:rPr>
          <w:rFonts w:ascii="Futura Std Book" w:hAnsi="Futura Std Book" w:cs="Calibri"/>
          <w:lang w:val="fr-FR"/>
        </w:rPr>
        <w:t>pôles</w:t>
      </w:r>
      <w:r w:rsidRPr="00255814">
        <w:rPr>
          <w:rFonts w:ascii="Futura Std Book" w:hAnsi="Futura Std Book" w:cs="Calibri"/>
          <w:lang w:val="fr-FR"/>
        </w:rPr>
        <w:t xml:space="preserve">. </w:t>
      </w:r>
    </w:p>
    <w:p w:rsidR="0019626C" w:rsidRPr="00255814" w:rsidRDefault="0019626C" w:rsidP="00764231">
      <w:pPr>
        <w:pStyle w:val="StandardWeb"/>
        <w:tabs>
          <w:tab w:val="right" w:pos="5245"/>
        </w:tabs>
        <w:spacing w:line="276" w:lineRule="auto"/>
        <w:rPr>
          <w:rFonts w:ascii="Futura Std Book" w:hAnsi="Futura Std Book" w:cs="Calibri"/>
          <w:lang w:val="fr-FR"/>
        </w:rPr>
      </w:pPr>
      <w:r w:rsidRPr="00255814">
        <w:rPr>
          <w:rFonts w:ascii="Futura Std Book" w:hAnsi="Futura Std Book" w:cs="Calibri"/>
          <w:lang w:val="fr-FR"/>
        </w:rPr>
        <w:t xml:space="preserve">Normalement 2 NF et éventuellement l'utilisation d'un NO suffisent pour </w:t>
      </w:r>
      <w:r w:rsidRPr="000C784E">
        <w:rPr>
          <w:rFonts w:ascii="Futura Std Book" w:hAnsi="Futura Std Book" w:cs="Calibri"/>
          <w:lang w:val="fr-FR"/>
        </w:rPr>
        <w:t xml:space="preserve">répondre aux exigences de sécurité. Pour des applications particulières qui nécessitent plus de </w:t>
      </w:r>
      <w:r w:rsidR="00667340" w:rsidRPr="000C784E">
        <w:rPr>
          <w:rFonts w:ascii="Futura Std Book" w:hAnsi="Futura Std Book" w:cs="Calibri"/>
          <w:lang w:val="fr-FR"/>
        </w:rPr>
        <w:t>2</w:t>
      </w:r>
      <w:r w:rsidRPr="000C784E">
        <w:rPr>
          <w:rFonts w:ascii="Futura Std Book" w:hAnsi="Futura Std Book" w:cs="Calibri"/>
          <w:lang w:val="fr-FR"/>
        </w:rPr>
        <w:t xml:space="preserve"> NF</w:t>
      </w:r>
      <w:r w:rsidRPr="00255814">
        <w:rPr>
          <w:rFonts w:ascii="Futura Std Book" w:hAnsi="Futura Std Book" w:cs="Calibri"/>
          <w:lang w:val="fr-FR"/>
        </w:rPr>
        <w:t xml:space="preserve">, il convient d'utiliser le nouveau KRVK4O avec raccord cosse </w:t>
      </w:r>
      <w:proofErr w:type="spellStart"/>
      <w:r w:rsidRPr="00255814">
        <w:rPr>
          <w:rFonts w:ascii="Futura Std Book" w:hAnsi="Futura Std Book" w:cs="Calibri"/>
          <w:lang w:val="fr-FR"/>
        </w:rPr>
        <w:t>Faston</w:t>
      </w:r>
      <w:proofErr w:type="spellEnd"/>
      <w:r w:rsidRPr="00255814">
        <w:rPr>
          <w:rFonts w:ascii="Futura Std Book" w:hAnsi="Futura Std Book" w:cs="Calibri"/>
          <w:lang w:val="fr-FR"/>
        </w:rPr>
        <w:t xml:space="preserve"> ou un nouveau KRVK4OP avec des broches à souder avec 4 NF. </w:t>
      </w:r>
    </w:p>
    <w:p w:rsidR="0019626C" w:rsidRPr="00255814" w:rsidRDefault="0019626C" w:rsidP="00764231">
      <w:pPr>
        <w:pStyle w:val="StandardWeb"/>
        <w:tabs>
          <w:tab w:val="right" w:pos="5245"/>
        </w:tabs>
        <w:spacing w:line="276" w:lineRule="auto"/>
        <w:rPr>
          <w:rFonts w:ascii="Futura Std Book" w:hAnsi="Futura Std Book" w:cs="Calibri"/>
          <w:lang w:val="fr-FR"/>
        </w:rPr>
      </w:pPr>
      <w:r w:rsidRPr="00255814">
        <w:rPr>
          <w:rFonts w:ascii="Futura Std Book" w:hAnsi="Futura Std Book" w:cs="Calibri"/>
          <w:lang w:val="fr-FR"/>
        </w:rPr>
        <w:t xml:space="preserve">Quand vous avez opté pour la technologie M12, vous trouverez aussi un ARU qui correspond à votre choix : SCHLEGEL offre la référence KRVKOO_C111 avec 2 NF ou la référence KRVKOOI_C112 avec 2 NF et 1 NO. Les raccords M12 ont un codage A et les contacts sont configurés selon le principe AIDA. </w:t>
      </w:r>
    </w:p>
    <w:p w:rsidR="00764231" w:rsidRPr="00255814" w:rsidRDefault="003A6E8C" w:rsidP="00764231">
      <w:pPr>
        <w:pStyle w:val="StandardWeb"/>
        <w:tabs>
          <w:tab w:val="right" w:pos="5245"/>
        </w:tabs>
        <w:spacing w:line="276" w:lineRule="auto"/>
        <w:rPr>
          <w:rFonts w:ascii="Futura Std Book" w:hAnsi="Futura Std Book" w:cs="Calibri"/>
          <w:color w:val="000000" w:themeColor="text1"/>
          <w:lang w:val="fr-FR"/>
        </w:rPr>
      </w:pPr>
      <w:r w:rsidRPr="00255814">
        <w:rPr>
          <w:rFonts w:ascii="Futura Std Book" w:hAnsi="Futura Std Book" w:cs="Calibri"/>
          <w:color w:val="000000" w:themeColor="text1"/>
          <w:lang w:val="fr-FR"/>
        </w:rPr>
        <w:t xml:space="preserve">Les unités de commande de la série </w:t>
      </w:r>
      <w:proofErr w:type="spellStart"/>
      <w:r w:rsidRPr="00255814">
        <w:rPr>
          <w:rFonts w:ascii="Futura Std Book" w:hAnsi="Futura Std Book" w:cs="Calibri"/>
          <w:color w:val="000000" w:themeColor="text1"/>
          <w:lang w:val="fr-FR"/>
        </w:rPr>
        <w:t>Kombitast</w:t>
      </w:r>
      <w:proofErr w:type="spellEnd"/>
      <w:r w:rsidRPr="00255814">
        <w:rPr>
          <w:rFonts w:ascii="Futura Std Book" w:hAnsi="Futura Std Book" w:cs="Calibri"/>
          <w:color w:val="000000" w:themeColor="text1"/>
          <w:lang w:val="fr-FR"/>
        </w:rPr>
        <w:t xml:space="preserve"> sont conçus pour des découpes de montage de 30,5 mm et sont conformes à la norme EN ISO 13850. Tous les ARU ont un degré de protection IP65 et une durée de vie de 50.000 cycles de commutation. Les valeurs de tension et de courant pour les variantes M12 sont 35 V et 2 A AC/DC, pour les têtes d'ARU avec 4 NF il s'agit de 240 V / 1,5 A AC et 24 V / 2 A DC. Tous les </w:t>
      </w:r>
      <w:r w:rsidRPr="000C784E">
        <w:rPr>
          <w:rFonts w:ascii="Futura Std Book" w:hAnsi="Futura Std Book" w:cs="Calibri"/>
          <w:lang w:val="fr-FR"/>
        </w:rPr>
        <w:t xml:space="preserve">contacts </w:t>
      </w:r>
      <w:r w:rsidR="00667340" w:rsidRPr="000C784E">
        <w:rPr>
          <w:rFonts w:ascii="Futura Std Book" w:hAnsi="Futura Std Book" w:cs="Calibri"/>
          <w:lang w:val="fr-FR"/>
        </w:rPr>
        <w:t>NF</w:t>
      </w:r>
      <w:r w:rsidRPr="000C784E">
        <w:rPr>
          <w:rFonts w:ascii="Futura Std Book" w:hAnsi="Futura Std Book" w:cs="Calibri"/>
          <w:lang w:val="fr-FR"/>
        </w:rPr>
        <w:t xml:space="preserve"> sont des </w:t>
      </w:r>
      <w:r w:rsidRPr="00255814">
        <w:rPr>
          <w:rFonts w:ascii="Futura Std Book" w:hAnsi="Futura Std Book" w:cs="Calibri"/>
          <w:color w:val="000000" w:themeColor="text1"/>
          <w:lang w:val="fr-FR"/>
        </w:rPr>
        <w:t xml:space="preserve">contacts à </w:t>
      </w:r>
      <w:proofErr w:type="spellStart"/>
      <w:r w:rsidRPr="00255814">
        <w:rPr>
          <w:rFonts w:ascii="Futura Std Book" w:hAnsi="Futura Std Book" w:cs="Calibri"/>
          <w:color w:val="000000" w:themeColor="text1"/>
          <w:lang w:val="fr-FR"/>
        </w:rPr>
        <w:t>manoeuvre</w:t>
      </w:r>
      <w:proofErr w:type="spellEnd"/>
      <w:r w:rsidRPr="00255814">
        <w:rPr>
          <w:rFonts w:ascii="Futura Std Book" w:hAnsi="Futura Std Book" w:cs="Calibri"/>
          <w:color w:val="000000" w:themeColor="text1"/>
          <w:lang w:val="fr-FR"/>
        </w:rPr>
        <w:t xml:space="preserve"> positive d'ouverture selon EN60947-5-1.</w:t>
      </w:r>
    </w:p>
    <w:p w:rsidR="004522C6" w:rsidRPr="00667340" w:rsidRDefault="00341683" w:rsidP="004948A4">
      <w:pPr>
        <w:pStyle w:val="StandardWeb"/>
        <w:tabs>
          <w:tab w:val="right" w:pos="5245"/>
        </w:tabs>
        <w:spacing w:before="0" w:beforeAutospacing="0" w:after="0" w:afterAutospacing="0" w:line="276" w:lineRule="auto"/>
        <w:rPr>
          <w:rFonts w:ascii="Futura Std Book" w:hAnsi="Futura Std Book" w:cs="Calibri"/>
          <w:b/>
          <w:u w:val="single"/>
          <w:lang w:val="fr-FR"/>
        </w:rPr>
      </w:pPr>
      <w:r w:rsidRPr="00667340">
        <w:rPr>
          <w:rFonts w:ascii="Futura Std Book" w:hAnsi="Futura Std Book" w:cs="Calibri"/>
          <w:b/>
          <w:u w:val="single"/>
          <w:lang w:val="fr-FR"/>
        </w:rPr>
        <w:t xml:space="preserve">Photo : </w:t>
      </w:r>
    </w:p>
    <w:p w:rsidR="00C431C1" w:rsidRPr="00667340" w:rsidRDefault="00C431C1" w:rsidP="00F31606">
      <w:pPr>
        <w:pStyle w:val="StandardWeb"/>
        <w:tabs>
          <w:tab w:val="right" w:pos="5245"/>
        </w:tabs>
        <w:spacing w:before="0" w:beforeAutospacing="0" w:after="0" w:afterAutospacing="0" w:line="276" w:lineRule="auto"/>
        <w:rPr>
          <w:rFonts w:ascii="Futura Std Book" w:hAnsi="Futura Std Book"/>
          <w:b/>
          <w:lang w:val="fr-FR"/>
        </w:rPr>
      </w:pPr>
    </w:p>
    <w:p w:rsidR="00F31606" w:rsidRPr="00667340" w:rsidRDefault="000C784E" w:rsidP="00F31606">
      <w:pPr>
        <w:pStyle w:val="StandardWeb"/>
        <w:tabs>
          <w:tab w:val="right" w:pos="5245"/>
        </w:tabs>
        <w:spacing w:before="0" w:beforeAutospacing="0" w:after="0" w:afterAutospacing="0" w:line="276" w:lineRule="auto"/>
        <w:rPr>
          <w:rFonts w:ascii="Futura Std Book" w:hAnsi="Futura Std Book"/>
          <w:b/>
          <w:lang w:val="fr-FR"/>
        </w:rPr>
      </w:pPr>
      <w:r w:rsidRPr="00F31606">
        <w:rPr>
          <w:rFonts w:ascii="Futura Std Book" w:hAnsi="Futura Std Book"/>
          <w:b/>
          <w:noProof/>
        </w:rPr>
        <w:drawing>
          <wp:anchor distT="0" distB="0" distL="114300" distR="114300" simplePos="0" relativeHeight="251658240" behindDoc="1" locked="0" layoutInCell="1" allowOverlap="1">
            <wp:simplePos x="0" y="0"/>
            <wp:positionH relativeFrom="column">
              <wp:posOffset>-99695</wp:posOffset>
            </wp:positionH>
            <wp:positionV relativeFrom="paragraph">
              <wp:posOffset>8255</wp:posOffset>
            </wp:positionV>
            <wp:extent cx="2157103" cy="1533525"/>
            <wp:effectExtent l="0" t="0" r="0" b="0"/>
            <wp:wrapTight wrapText="bothSides">
              <wp:wrapPolygon edited="0">
                <wp:start x="0" y="0"/>
                <wp:lineTo x="0" y="21198"/>
                <wp:lineTo x="21365" y="21198"/>
                <wp:lineTo x="21365" y="0"/>
                <wp:lineTo x="0" y="0"/>
              </wp:wrapPolygon>
            </wp:wrapTight>
            <wp:docPr id="1" name="Grafik 1" descr="H:\Georg_Schlegel_Verwaltung\Produktinformationen\Startpakete\000 Befehlsgeräte\004 KR… KOMBITAST-R, R0\18064 KRVK4O(P)\Grafiken\KRVK40_KRVK40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000 Befehlsgeräte\004 KR… KOMBITAST-R, R0\18064 KRVK4O(P)\Grafiken\KRVK40_KRVK40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7103" cy="1533525"/>
                    </a:xfrm>
                    <a:prstGeom prst="rect">
                      <a:avLst/>
                    </a:prstGeom>
                    <a:noFill/>
                    <a:ln>
                      <a:noFill/>
                    </a:ln>
                  </pic:spPr>
                </pic:pic>
              </a:graphicData>
            </a:graphic>
          </wp:anchor>
        </w:drawing>
      </w:r>
    </w:p>
    <w:p w:rsidR="00C431C1" w:rsidRPr="00667340" w:rsidRDefault="00C431C1" w:rsidP="00C431C1">
      <w:pPr>
        <w:pStyle w:val="StandardWeb"/>
        <w:tabs>
          <w:tab w:val="right" w:pos="5245"/>
        </w:tabs>
        <w:spacing w:before="0" w:beforeAutospacing="0" w:after="0" w:afterAutospacing="0" w:line="276" w:lineRule="auto"/>
        <w:ind w:left="2836"/>
        <w:rPr>
          <w:rFonts w:ascii="Futura Std Book" w:hAnsi="Futura Std Book"/>
          <w:b/>
          <w:lang w:val="fr-FR"/>
        </w:rPr>
      </w:pPr>
    </w:p>
    <w:p w:rsidR="00F31606" w:rsidRPr="000C784E" w:rsidRDefault="00667340" w:rsidP="00C431C1">
      <w:pPr>
        <w:pStyle w:val="StandardWeb"/>
        <w:tabs>
          <w:tab w:val="right" w:pos="5245"/>
        </w:tabs>
        <w:spacing w:before="0" w:beforeAutospacing="0" w:after="0" w:afterAutospacing="0" w:line="276" w:lineRule="auto"/>
        <w:rPr>
          <w:rFonts w:ascii="Futura Std Book" w:hAnsi="Futura Std Book"/>
          <w:lang w:val="fr-FR"/>
        </w:rPr>
      </w:pPr>
      <w:r w:rsidRPr="000C784E">
        <w:rPr>
          <w:rFonts w:ascii="Futura Std Book" w:hAnsi="Futura Std Book"/>
          <w:lang w:val="fr-FR"/>
        </w:rPr>
        <w:t>Légende de l’i</w:t>
      </w:r>
      <w:r w:rsidR="00AF4B94" w:rsidRPr="000C784E">
        <w:rPr>
          <w:rFonts w:ascii="Futura Std Book" w:hAnsi="Futura Std Book"/>
          <w:lang w:val="fr-FR"/>
        </w:rPr>
        <w:t xml:space="preserve">mage : Les têtes d'ARU de la série </w:t>
      </w:r>
      <w:proofErr w:type="spellStart"/>
      <w:r w:rsidR="00AF4B94" w:rsidRPr="000C784E">
        <w:rPr>
          <w:rFonts w:ascii="Futura Std Book" w:hAnsi="Futura Std Book"/>
          <w:lang w:val="fr-FR"/>
        </w:rPr>
        <w:t>Kombitast</w:t>
      </w:r>
      <w:proofErr w:type="spellEnd"/>
      <w:r w:rsidR="00AF4B94" w:rsidRPr="000C784E">
        <w:rPr>
          <w:rFonts w:ascii="Futura Std Book" w:hAnsi="Futura Std Book"/>
          <w:lang w:val="fr-FR"/>
        </w:rPr>
        <w:t xml:space="preserve"> avec 4 NF pour des raccords cosse </w:t>
      </w:r>
      <w:proofErr w:type="spellStart"/>
      <w:r w:rsidR="00AF4B94" w:rsidRPr="000C784E">
        <w:rPr>
          <w:rFonts w:ascii="Futura Std Book" w:hAnsi="Futura Std Book"/>
          <w:lang w:val="fr-FR"/>
        </w:rPr>
        <w:t>Faston</w:t>
      </w:r>
      <w:proofErr w:type="spellEnd"/>
      <w:r w:rsidR="00AF4B94" w:rsidRPr="000C784E">
        <w:rPr>
          <w:rFonts w:ascii="Futura Std Book" w:hAnsi="Futura Std Book"/>
          <w:lang w:val="fr-FR"/>
        </w:rPr>
        <w:t xml:space="preserve"> et </w:t>
      </w:r>
      <w:r w:rsidRPr="000C784E">
        <w:rPr>
          <w:rFonts w:ascii="Futura Std Book" w:hAnsi="Futura Std Book"/>
          <w:lang w:val="fr-FR"/>
        </w:rPr>
        <w:t>broches à souder</w:t>
      </w:r>
      <w:r w:rsidR="00AF4B94" w:rsidRPr="000C784E">
        <w:rPr>
          <w:rFonts w:ascii="Futura Std Book" w:hAnsi="Futura Std Book"/>
          <w:lang w:val="fr-FR"/>
        </w:rPr>
        <w:t xml:space="preserve">. </w:t>
      </w:r>
    </w:p>
    <w:p w:rsidR="00AF4B94" w:rsidRPr="00255814" w:rsidRDefault="009E1810" w:rsidP="00C431C1">
      <w:pPr>
        <w:pStyle w:val="StandardWeb"/>
        <w:tabs>
          <w:tab w:val="right" w:pos="5245"/>
        </w:tabs>
        <w:spacing w:before="0" w:beforeAutospacing="0" w:after="0" w:afterAutospacing="0" w:line="276" w:lineRule="auto"/>
        <w:rPr>
          <w:rFonts w:ascii="Futura Std Book" w:hAnsi="Futura Std Book"/>
          <w:lang w:val="fr-FR"/>
        </w:rPr>
      </w:pPr>
      <w:r w:rsidRPr="00255814">
        <w:rPr>
          <w:rFonts w:ascii="Futura Std Book" w:hAnsi="Futura Std Book"/>
          <w:lang w:val="fr-FR"/>
        </w:rPr>
        <w:t>Photo: GEORG SCHLEGEL</w:t>
      </w:r>
    </w:p>
    <w:p w:rsidR="00AF4B94" w:rsidRPr="00255814" w:rsidRDefault="00613012" w:rsidP="004948A4">
      <w:pPr>
        <w:pStyle w:val="StandardWeb"/>
        <w:tabs>
          <w:tab w:val="right" w:pos="5245"/>
        </w:tabs>
        <w:spacing w:before="0" w:beforeAutospacing="0" w:after="0" w:afterAutospacing="0" w:line="276" w:lineRule="auto"/>
        <w:rPr>
          <w:rFonts w:ascii="Futura Std Book" w:hAnsi="Futura Std Book"/>
          <w:lang w:val="fr-FR"/>
        </w:rPr>
      </w:pPr>
      <w:r w:rsidRPr="00613012">
        <w:rPr>
          <w:rFonts w:ascii="Futura Std Book" w:hAnsi="Futura Std Book"/>
          <w:noProof/>
        </w:rPr>
        <w:lastRenderedPageBreak/>
        <w:drawing>
          <wp:anchor distT="0" distB="0" distL="114300" distR="114300" simplePos="0" relativeHeight="251659264" behindDoc="1" locked="0" layoutInCell="1" allowOverlap="1">
            <wp:simplePos x="0" y="0"/>
            <wp:positionH relativeFrom="margin">
              <wp:align>left</wp:align>
            </wp:positionH>
            <wp:positionV relativeFrom="paragraph">
              <wp:posOffset>0</wp:posOffset>
            </wp:positionV>
            <wp:extent cx="2612390" cy="1857375"/>
            <wp:effectExtent l="0" t="0" r="0" b="9525"/>
            <wp:wrapTight wrapText="bothSides">
              <wp:wrapPolygon edited="0">
                <wp:start x="0" y="0"/>
                <wp:lineTo x="0" y="21489"/>
                <wp:lineTo x="21421" y="21489"/>
                <wp:lineTo x="21421" y="0"/>
                <wp:lineTo x="0" y="0"/>
              </wp:wrapPolygon>
            </wp:wrapTight>
            <wp:docPr id="5" name="Grafik 5" descr="\\a006\Daten\Georg_Schlegel_Verwaltung\Produktinformationen\Startpakete\000 Befehlsgeräte\004 KR… KOMBITAST-R, R0\19059 KRVKOO(I)_C11(1,2)\Grafiken\KRVKOO_C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006\Daten\Georg_Schlegel_Verwaltung\Produktinformationen\Startpakete\000 Befehlsgeräte\004 KR… KOMBITAST-R, R0\19059 KRVKOO(I)_C11(1,2)\Grafiken\KRVKOO_C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12390" cy="18573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E1810" w:rsidRPr="00255814" w:rsidRDefault="00667340" w:rsidP="004948A4">
      <w:pPr>
        <w:pStyle w:val="StandardWeb"/>
        <w:tabs>
          <w:tab w:val="right" w:pos="5245"/>
        </w:tabs>
        <w:spacing w:before="0" w:beforeAutospacing="0" w:after="0" w:afterAutospacing="0" w:line="276" w:lineRule="auto"/>
        <w:rPr>
          <w:rFonts w:ascii="Futura Std Book" w:hAnsi="Futura Std Book"/>
          <w:lang w:val="fr-FR"/>
        </w:rPr>
      </w:pPr>
      <w:r w:rsidRPr="000C784E">
        <w:rPr>
          <w:rFonts w:ascii="Futura Std Book" w:hAnsi="Futura Std Book"/>
          <w:lang w:val="fr-FR"/>
        </w:rPr>
        <w:t xml:space="preserve">Légende de l’image </w:t>
      </w:r>
      <w:r w:rsidR="005F57E8" w:rsidRPr="00255814">
        <w:rPr>
          <w:rFonts w:ascii="Futura Std Book" w:hAnsi="Futura Std Book"/>
          <w:lang w:val="fr-FR"/>
        </w:rPr>
        <w:t xml:space="preserve">: Les nouvelles têtes d'ARU avec raccords M12 de la série </w:t>
      </w:r>
      <w:proofErr w:type="spellStart"/>
      <w:r w:rsidR="005F57E8" w:rsidRPr="00255814">
        <w:rPr>
          <w:rFonts w:ascii="Futura Std Book" w:hAnsi="Futura Std Book"/>
          <w:lang w:val="fr-FR"/>
        </w:rPr>
        <w:t>Kombitast</w:t>
      </w:r>
      <w:proofErr w:type="spellEnd"/>
      <w:r w:rsidR="005F57E8" w:rsidRPr="00255814">
        <w:rPr>
          <w:rFonts w:ascii="Futura Std Book" w:hAnsi="Futura Std Book"/>
          <w:lang w:val="fr-FR"/>
        </w:rPr>
        <w:t xml:space="preserve"> de SCHLEGEL.</w:t>
      </w:r>
    </w:p>
    <w:p w:rsidR="00613012" w:rsidRPr="00255814" w:rsidRDefault="00613012" w:rsidP="004948A4">
      <w:pPr>
        <w:pStyle w:val="StandardWeb"/>
        <w:tabs>
          <w:tab w:val="right" w:pos="5245"/>
        </w:tabs>
        <w:spacing w:before="0" w:beforeAutospacing="0" w:after="0" w:afterAutospacing="0" w:line="276" w:lineRule="auto"/>
        <w:rPr>
          <w:rFonts w:ascii="Futura Std Book" w:hAnsi="Futura Std Book"/>
          <w:lang w:val="fr-FR"/>
        </w:rPr>
      </w:pPr>
      <w:r w:rsidRPr="00255814">
        <w:rPr>
          <w:rFonts w:ascii="Futura Std Book" w:hAnsi="Futura Std Book"/>
          <w:lang w:val="fr-FR"/>
        </w:rPr>
        <w:t>Photo: GEORG SCHLEGEL</w:t>
      </w:r>
    </w:p>
    <w:p w:rsidR="009E1810" w:rsidRPr="00255814" w:rsidRDefault="009E1810" w:rsidP="004948A4">
      <w:pPr>
        <w:tabs>
          <w:tab w:val="right" w:pos="5245"/>
        </w:tabs>
        <w:spacing w:line="288" w:lineRule="auto"/>
        <w:outlineLvl w:val="0"/>
        <w:rPr>
          <w:rFonts w:ascii="Futura Std Book" w:hAnsi="Futura Std Book" w:cs="Arial"/>
          <w:bCs/>
          <w:sz w:val="20"/>
          <w:u w:val="single"/>
          <w:lang w:val="fr-FR"/>
        </w:rPr>
      </w:pPr>
    </w:p>
    <w:p w:rsidR="009E1810" w:rsidRPr="00255814" w:rsidRDefault="009E1810" w:rsidP="004948A4">
      <w:pPr>
        <w:tabs>
          <w:tab w:val="right" w:pos="5245"/>
        </w:tabs>
        <w:spacing w:line="288" w:lineRule="auto"/>
        <w:outlineLvl w:val="0"/>
        <w:rPr>
          <w:rFonts w:ascii="Futura Std Book" w:hAnsi="Futura Std Book" w:cs="Arial"/>
          <w:bCs/>
          <w:sz w:val="20"/>
          <w:u w:val="single"/>
          <w:lang w:val="fr-FR"/>
        </w:rPr>
      </w:pPr>
    </w:p>
    <w:p w:rsidR="009E1810" w:rsidRPr="00255814" w:rsidRDefault="009E1810" w:rsidP="004948A4">
      <w:pPr>
        <w:tabs>
          <w:tab w:val="right" w:pos="5245"/>
        </w:tabs>
        <w:spacing w:line="288" w:lineRule="auto"/>
        <w:outlineLvl w:val="0"/>
        <w:rPr>
          <w:rFonts w:ascii="Futura Std Book" w:hAnsi="Futura Std Book" w:cs="Arial"/>
          <w:bCs/>
          <w:sz w:val="20"/>
          <w:u w:val="single"/>
          <w:lang w:val="fr-FR"/>
        </w:rPr>
      </w:pPr>
    </w:p>
    <w:p w:rsidR="009E1810" w:rsidRPr="00255814" w:rsidRDefault="009E1810" w:rsidP="004948A4">
      <w:pPr>
        <w:tabs>
          <w:tab w:val="right" w:pos="5245"/>
        </w:tabs>
        <w:spacing w:line="288" w:lineRule="auto"/>
        <w:outlineLvl w:val="0"/>
        <w:rPr>
          <w:rFonts w:ascii="Futura Std Book" w:hAnsi="Futura Std Book" w:cs="Arial"/>
          <w:bCs/>
          <w:sz w:val="20"/>
          <w:u w:val="single"/>
          <w:lang w:val="fr-FR"/>
        </w:rPr>
      </w:pPr>
    </w:p>
    <w:p w:rsidR="009E1810" w:rsidRPr="00255814" w:rsidRDefault="009E1810" w:rsidP="004948A4">
      <w:pPr>
        <w:tabs>
          <w:tab w:val="right" w:pos="5245"/>
        </w:tabs>
        <w:spacing w:line="288" w:lineRule="auto"/>
        <w:outlineLvl w:val="0"/>
        <w:rPr>
          <w:rFonts w:ascii="Futura Std Book" w:hAnsi="Futura Std Book" w:cs="Arial"/>
          <w:bCs/>
          <w:sz w:val="20"/>
          <w:u w:val="single"/>
          <w:lang w:val="fr-FR"/>
        </w:rPr>
      </w:pPr>
    </w:p>
    <w:p w:rsidR="00E262F5" w:rsidRPr="00255814" w:rsidRDefault="00D95A4D" w:rsidP="004948A4">
      <w:pPr>
        <w:tabs>
          <w:tab w:val="right" w:pos="5245"/>
        </w:tabs>
        <w:spacing w:line="288" w:lineRule="auto"/>
        <w:outlineLvl w:val="0"/>
        <w:rPr>
          <w:rFonts w:ascii="Futura Std Book" w:hAnsi="Futura Std Book" w:cs="Arial"/>
          <w:bCs/>
          <w:sz w:val="20"/>
          <w:u w:val="single"/>
          <w:lang w:val="fr-FR"/>
        </w:rPr>
      </w:pPr>
      <w:r w:rsidRPr="00255814">
        <w:rPr>
          <w:rFonts w:ascii="Futura Std Book" w:hAnsi="Futura Std Book" w:cs="Arial"/>
          <w:bCs/>
          <w:sz w:val="20"/>
          <w:u w:val="single"/>
          <w:lang w:val="fr-FR"/>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Kapellenweg 4</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88525 Dürmentingen</w:t>
      </w:r>
    </w:p>
    <w:p w:rsidR="00E262F5" w:rsidRPr="00667340" w:rsidRDefault="00E262F5" w:rsidP="004948A4">
      <w:pPr>
        <w:tabs>
          <w:tab w:val="right" w:pos="5245"/>
        </w:tabs>
        <w:spacing w:line="288" w:lineRule="auto"/>
        <w:rPr>
          <w:rFonts w:ascii="Futura Std Book" w:hAnsi="Futura Std Book" w:cs="Arial"/>
          <w:b w:val="0"/>
          <w:sz w:val="20"/>
        </w:rPr>
      </w:pPr>
      <w:proofErr w:type="spellStart"/>
      <w:r w:rsidRPr="00667340">
        <w:rPr>
          <w:rFonts w:ascii="Futura Std Book" w:hAnsi="Futura Std Book" w:cs="Arial"/>
          <w:b w:val="0"/>
          <w:sz w:val="20"/>
        </w:rPr>
        <w:t>Téléphone</w:t>
      </w:r>
      <w:proofErr w:type="spellEnd"/>
      <w:r w:rsidRPr="00667340">
        <w:rPr>
          <w:rFonts w:ascii="Futura Std Book" w:hAnsi="Futura Std Book" w:cs="Arial"/>
          <w:b w:val="0"/>
          <w:sz w:val="20"/>
        </w:rPr>
        <w:t xml:space="preserve"> +49 (7371) 502-0</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Télécopie +49 (7371) 502 49</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www.schlegel.biz</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vertrieb@schlegel.biz</w:t>
      </w:r>
    </w:p>
    <w:p w:rsidR="00E262F5" w:rsidRPr="00255814" w:rsidRDefault="00E262F5" w:rsidP="004948A4">
      <w:pPr>
        <w:tabs>
          <w:tab w:val="right" w:pos="5245"/>
        </w:tabs>
        <w:spacing w:line="288" w:lineRule="auto"/>
        <w:ind w:left="1418"/>
        <w:rPr>
          <w:rFonts w:ascii="Futura Std Book" w:hAnsi="Futura Std Book" w:cs="Arial"/>
          <w:b w:val="0"/>
          <w:bCs/>
          <w:sz w:val="20"/>
          <w:lang w:val="fr-FR"/>
        </w:rPr>
      </w:pPr>
    </w:p>
    <w:p w:rsidR="006C5999" w:rsidRPr="00255814" w:rsidRDefault="006C5999" w:rsidP="004948A4">
      <w:pPr>
        <w:tabs>
          <w:tab w:val="right" w:pos="5245"/>
        </w:tabs>
        <w:spacing w:line="288" w:lineRule="auto"/>
        <w:outlineLvl w:val="0"/>
        <w:rPr>
          <w:rFonts w:ascii="Futura Std Book" w:hAnsi="Futura Std Book" w:cs="Arial"/>
          <w:bCs/>
          <w:sz w:val="20"/>
          <w:u w:val="single"/>
          <w:lang w:val="fr-FR"/>
        </w:rPr>
      </w:pPr>
    </w:p>
    <w:p w:rsidR="00E262F5" w:rsidRPr="00667340" w:rsidRDefault="00E262F5" w:rsidP="004948A4">
      <w:pPr>
        <w:tabs>
          <w:tab w:val="right" w:pos="5245"/>
        </w:tabs>
        <w:spacing w:line="288" w:lineRule="auto"/>
        <w:outlineLvl w:val="0"/>
        <w:rPr>
          <w:rFonts w:ascii="Futura Std Book" w:hAnsi="Futura Std Book" w:cs="Arial"/>
          <w:bCs/>
          <w:sz w:val="20"/>
          <w:u w:val="single"/>
          <w:lang w:val="en-GB"/>
        </w:rPr>
      </w:pPr>
      <w:r w:rsidRPr="00667340">
        <w:rPr>
          <w:rFonts w:ascii="Futura Std Book" w:hAnsi="Futura Std Book" w:cs="Arial"/>
          <w:bCs/>
          <w:sz w:val="20"/>
          <w:u w:val="single"/>
          <w:lang w:val="en-GB"/>
        </w:rPr>
        <w:t xml:space="preserve">Contact </w:t>
      </w:r>
      <w:proofErr w:type="spellStart"/>
      <w:r w:rsidRPr="00667340">
        <w:rPr>
          <w:rFonts w:ascii="Futura Std Book" w:hAnsi="Futura Std Book" w:cs="Arial"/>
          <w:bCs/>
          <w:sz w:val="20"/>
          <w:u w:val="single"/>
          <w:lang w:val="en-GB"/>
        </w:rPr>
        <w:t>média</w:t>
      </w:r>
      <w:proofErr w:type="spellEnd"/>
      <w:r w:rsidRPr="00667340">
        <w:rPr>
          <w:rFonts w:ascii="Futura Std Book" w:hAnsi="Futura Std Book" w:cs="Arial"/>
          <w:bCs/>
          <w:sz w:val="20"/>
          <w:u w:val="single"/>
          <w:lang w:val="en-GB"/>
        </w:rPr>
        <w:t>:</w:t>
      </w:r>
    </w:p>
    <w:p w:rsidR="00E262F5" w:rsidRPr="009B4AC7"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lang w:val="en-GB"/>
        </w:rPr>
        <w:t xml:space="preserve">Georg Schlegel GmbH &amp; Co. </w:t>
      </w:r>
      <w:r>
        <w:rPr>
          <w:rFonts w:ascii="Futura Std Book" w:hAnsi="Futura Std Book" w:cs="Arial"/>
          <w:b w:val="0"/>
          <w:sz w:val="20"/>
        </w:rPr>
        <w:t>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Kapellenweg 4</w:t>
      </w:r>
    </w:p>
    <w:p w:rsidR="00E262F5" w:rsidRPr="00667340" w:rsidRDefault="00E262F5" w:rsidP="004948A4">
      <w:pPr>
        <w:tabs>
          <w:tab w:val="right" w:pos="5245"/>
        </w:tabs>
        <w:spacing w:line="288" w:lineRule="auto"/>
        <w:rPr>
          <w:rFonts w:ascii="Futura Std Book" w:hAnsi="Futura Std Book" w:cs="Arial"/>
          <w:b w:val="0"/>
          <w:sz w:val="20"/>
        </w:rPr>
      </w:pPr>
      <w:r w:rsidRPr="00667340">
        <w:rPr>
          <w:rFonts w:ascii="Futura Std Book" w:hAnsi="Futura Std Book" w:cs="Arial"/>
          <w:b w:val="0"/>
          <w:sz w:val="20"/>
        </w:rPr>
        <w:t>88525 Dürmentingen</w:t>
      </w:r>
    </w:p>
    <w:p w:rsidR="00E262F5" w:rsidRPr="00667340" w:rsidRDefault="00E262F5" w:rsidP="004948A4">
      <w:pPr>
        <w:tabs>
          <w:tab w:val="right" w:pos="5245"/>
        </w:tabs>
        <w:spacing w:line="288" w:lineRule="auto"/>
        <w:rPr>
          <w:rFonts w:ascii="Futura Std Book" w:hAnsi="Futura Std Book" w:cs="Arial"/>
          <w:b w:val="0"/>
          <w:sz w:val="20"/>
        </w:rPr>
      </w:pPr>
      <w:proofErr w:type="spellStart"/>
      <w:r w:rsidRPr="00667340">
        <w:rPr>
          <w:rFonts w:ascii="Futura Std Book" w:hAnsi="Futura Std Book" w:cs="Arial"/>
          <w:b w:val="0"/>
          <w:sz w:val="20"/>
        </w:rPr>
        <w:t>Téléphone</w:t>
      </w:r>
      <w:proofErr w:type="spellEnd"/>
      <w:r w:rsidRPr="00667340">
        <w:rPr>
          <w:rFonts w:ascii="Futura Std Book" w:hAnsi="Futura Std Book" w:cs="Arial"/>
          <w:b w:val="0"/>
          <w:sz w:val="20"/>
        </w:rPr>
        <w:t xml:space="preserve"> +49 (7371) 502-412</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Télécopie +49 (7371) 502 49</w:t>
      </w:r>
    </w:p>
    <w:p w:rsidR="00E262F5" w:rsidRPr="00255814" w:rsidRDefault="00E262F5"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www.schlegel.biz</w:t>
      </w:r>
    </w:p>
    <w:p w:rsidR="00E262F5" w:rsidRPr="00255814" w:rsidRDefault="00864709" w:rsidP="004948A4">
      <w:pPr>
        <w:tabs>
          <w:tab w:val="right" w:pos="5245"/>
        </w:tabs>
        <w:spacing w:line="288" w:lineRule="auto"/>
        <w:rPr>
          <w:rFonts w:ascii="Futura Std Book" w:hAnsi="Futura Std Book" w:cs="Arial"/>
          <w:b w:val="0"/>
          <w:sz w:val="20"/>
          <w:lang w:val="fr-FR"/>
        </w:rPr>
      </w:pPr>
      <w:r w:rsidRPr="00255814">
        <w:rPr>
          <w:rFonts w:ascii="Futura Std Book" w:hAnsi="Futura Std Book" w:cs="Arial"/>
          <w:b w:val="0"/>
          <w:sz w:val="20"/>
          <w:lang w:val="fr-FR"/>
        </w:rPr>
        <w:t>bruno.jungwirth@schlegel.biz</w:t>
      </w:r>
    </w:p>
    <w:p w:rsidR="00E262F5" w:rsidRPr="00255814" w:rsidRDefault="00E262F5" w:rsidP="004948A4">
      <w:pPr>
        <w:tabs>
          <w:tab w:val="right" w:pos="5245"/>
        </w:tabs>
        <w:spacing w:line="288" w:lineRule="auto"/>
        <w:ind w:left="1418"/>
        <w:rPr>
          <w:rFonts w:ascii="Futura Std Book" w:hAnsi="Futura Std Book" w:cs="Arial"/>
          <w:b w:val="0"/>
          <w:sz w:val="20"/>
          <w:lang w:val="fr-FR"/>
        </w:rPr>
      </w:pPr>
    </w:p>
    <w:p w:rsidR="00E262F5" w:rsidRPr="00255814"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lang w:val="fr-FR"/>
        </w:rPr>
      </w:pPr>
      <w:r w:rsidRPr="00255814">
        <w:rPr>
          <w:rFonts w:ascii="Futura Std Book" w:hAnsi="Futura Std Book" w:cs="Arial"/>
          <w:b w:val="0"/>
          <w:sz w:val="20"/>
          <w:lang w:val="fr-FR"/>
        </w:rPr>
        <w:t>Pour la publication, gratuitement. Exemplaire justificatif ou indication demandée.</w:t>
      </w:r>
    </w:p>
    <w:p w:rsidR="00E262F5" w:rsidRPr="00255814" w:rsidRDefault="00E262F5" w:rsidP="004948A4">
      <w:pPr>
        <w:tabs>
          <w:tab w:val="left" w:pos="0"/>
          <w:tab w:val="right" w:pos="5245"/>
        </w:tabs>
        <w:spacing w:line="288" w:lineRule="auto"/>
        <w:rPr>
          <w:rFonts w:ascii="Futura Std Book" w:hAnsi="Futura Std Book" w:cs="Arial"/>
          <w:b w:val="0"/>
          <w:sz w:val="20"/>
          <w:lang w:val="fr-FR"/>
        </w:rPr>
      </w:pPr>
      <w:r w:rsidRPr="00255814">
        <w:rPr>
          <w:rFonts w:ascii="Futura Std Book" w:hAnsi="Futura Std Book" w:cs="Arial"/>
          <w:sz w:val="20"/>
          <w:lang w:val="fr-FR"/>
        </w:rPr>
        <w:t>Quelques informations sur GEORG SCHLEGEL GmbH &amp; Co. KG :</w:t>
      </w:r>
    </w:p>
    <w:p w:rsidR="00E262F5" w:rsidRPr="00255814" w:rsidRDefault="00E262F5" w:rsidP="00764231">
      <w:pPr>
        <w:widowControl w:val="0"/>
        <w:tabs>
          <w:tab w:val="left" w:pos="0"/>
          <w:tab w:val="right" w:pos="5245"/>
        </w:tabs>
        <w:autoSpaceDE w:val="0"/>
        <w:autoSpaceDN w:val="0"/>
        <w:adjustRightInd w:val="0"/>
        <w:spacing w:line="288" w:lineRule="auto"/>
        <w:rPr>
          <w:rFonts w:ascii="Futura Std Book" w:hAnsi="Futura Std Book"/>
          <w:sz w:val="20"/>
          <w:lang w:val="fr-FR"/>
        </w:rPr>
      </w:pPr>
      <w:r w:rsidRPr="00255814">
        <w:rPr>
          <w:rFonts w:ascii="Futura Std Book" w:hAnsi="Futura Std Book" w:cs="Arial"/>
          <w:b w:val="0"/>
          <w:sz w:val="20"/>
          <w:lang w:val="fr-FR"/>
        </w:rPr>
        <w:t xml:space="preserve">Le nom GEORG SCHLEGEL est synonyme d'innovation, de qualité et de design. Fondée en 1945, Schlegel est aujourd'hui une entreprise internationale, ayant son siège en Allemagne, des succursales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w:t>
      </w:r>
      <w:proofErr w:type="spellStart"/>
      <w:r w:rsidRPr="00255814">
        <w:rPr>
          <w:rFonts w:ascii="Futura Std Book" w:hAnsi="Futura Std Book" w:cs="Arial"/>
          <w:b w:val="0"/>
          <w:sz w:val="20"/>
          <w:lang w:val="fr-FR"/>
        </w:rPr>
        <w:t>développment</w:t>
      </w:r>
      <w:proofErr w:type="spellEnd"/>
      <w:r w:rsidRPr="00255814">
        <w:rPr>
          <w:rFonts w:ascii="Futura Std Book" w:hAnsi="Futura Std Book" w:cs="Arial"/>
          <w:b w:val="0"/>
          <w:sz w:val="20"/>
          <w:lang w:val="fr-FR"/>
        </w:rPr>
        <w:t xml:space="preserve"> de nouveaux produits. </w:t>
      </w:r>
      <w:r w:rsidRPr="00255814">
        <w:rPr>
          <w:rFonts w:ascii="Futura Std Book" w:hAnsi="Futura Std Book" w:cs="Arial"/>
          <w:b w:val="0"/>
          <w:bCs/>
          <w:sz w:val="20"/>
          <w:lang w:val="fr-FR"/>
        </w:rPr>
        <w:t xml:space="preserve">Plus de 100 distinctions nationales et internationales, parmi lesquelles figurent le prix </w:t>
      </w:r>
      <w:proofErr w:type="spellStart"/>
      <w:r w:rsidRPr="00255814">
        <w:rPr>
          <w:rFonts w:ascii="Futura Std Book" w:hAnsi="Futura Std Book" w:cs="Arial"/>
          <w:b w:val="0"/>
          <w:bCs/>
          <w:sz w:val="20"/>
          <w:lang w:val="fr-FR"/>
        </w:rPr>
        <w:t>iF</w:t>
      </w:r>
      <w:proofErr w:type="spellEnd"/>
      <w:r w:rsidRPr="00255814">
        <w:rPr>
          <w:rFonts w:ascii="Futura Std Book" w:hAnsi="Futura Std Book" w:cs="Arial"/>
          <w:b w:val="0"/>
          <w:bCs/>
          <w:sz w:val="20"/>
          <w:lang w:val="fr-FR"/>
        </w:rPr>
        <w:t xml:space="preserve"> Design </w:t>
      </w:r>
      <w:proofErr w:type="spellStart"/>
      <w:r w:rsidRPr="00255814">
        <w:rPr>
          <w:rFonts w:ascii="Futura Std Book" w:hAnsi="Futura Std Book" w:cs="Arial"/>
          <w:b w:val="0"/>
          <w:bCs/>
          <w:sz w:val="20"/>
          <w:lang w:val="fr-FR"/>
        </w:rPr>
        <w:t>Award</w:t>
      </w:r>
      <w:proofErr w:type="spellEnd"/>
      <w:r w:rsidRPr="00255814">
        <w:rPr>
          <w:rFonts w:ascii="Futura Std Book" w:hAnsi="Futura Std Book" w:cs="Arial"/>
          <w:b w:val="0"/>
          <w:bCs/>
          <w:sz w:val="20"/>
          <w:lang w:val="fr-FR"/>
        </w:rPr>
        <w:t xml:space="preserve">, </w:t>
      </w:r>
      <w:proofErr w:type="spellStart"/>
      <w:r w:rsidRPr="00255814">
        <w:rPr>
          <w:rFonts w:ascii="Futura Std Book" w:hAnsi="Futura Std Book" w:cs="Arial"/>
          <w:b w:val="0"/>
          <w:bCs/>
          <w:sz w:val="20"/>
          <w:lang w:val="fr-FR"/>
        </w:rPr>
        <w:t>Red</w:t>
      </w:r>
      <w:proofErr w:type="spellEnd"/>
      <w:r w:rsidRPr="00255814">
        <w:rPr>
          <w:rFonts w:ascii="Futura Std Book" w:hAnsi="Futura Std Book" w:cs="Arial"/>
          <w:b w:val="0"/>
          <w:bCs/>
          <w:sz w:val="20"/>
          <w:lang w:val="fr-FR"/>
        </w:rPr>
        <w:t xml:space="preserve"> Dot </w:t>
      </w:r>
      <w:proofErr w:type="spellStart"/>
      <w:r w:rsidRPr="00255814">
        <w:rPr>
          <w:rFonts w:ascii="Futura Std Book" w:hAnsi="Futura Std Book" w:cs="Arial"/>
          <w:b w:val="0"/>
          <w:bCs/>
          <w:sz w:val="20"/>
          <w:lang w:val="fr-FR"/>
        </w:rPr>
        <w:t>Award</w:t>
      </w:r>
      <w:proofErr w:type="spellEnd"/>
      <w:r w:rsidRPr="00255814">
        <w:rPr>
          <w:rFonts w:ascii="Futura Std Book" w:hAnsi="Futura Std Book" w:cs="Arial"/>
          <w:b w:val="0"/>
          <w:bCs/>
          <w:sz w:val="20"/>
          <w:lang w:val="fr-FR"/>
        </w:rPr>
        <w:t xml:space="preserve"> ou </w:t>
      </w:r>
      <w:proofErr w:type="spellStart"/>
      <w:r w:rsidRPr="00255814">
        <w:rPr>
          <w:rFonts w:ascii="Futura Std Book" w:hAnsi="Futura Std Book" w:cs="Arial"/>
          <w:b w:val="0"/>
          <w:bCs/>
          <w:sz w:val="20"/>
          <w:lang w:val="fr-FR"/>
        </w:rPr>
        <w:t>German</w:t>
      </w:r>
      <w:proofErr w:type="spellEnd"/>
      <w:r w:rsidRPr="00255814">
        <w:rPr>
          <w:rFonts w:ascii="Futura Std Book" w:hAnsi="Futura Std Book" w:cs="Arial"/>
          <w:b w:val="0"/>
          <w:bCs/>
          <w:sz w:val="20"/>
          <w:lang w:val="fr-FR"/>
        </w:rPr>
        <w:t xml:space="preserve"> Design </w:t>
      </w:r>
      <w:proofErr w:type="spellStart"/>
      <w:r w:rsidRPr="00255814">
        <w:rPr>
          <w:rFonts w:ascii="Futura Std Book" w:hAnsi="Futura Std Book" w:cs="Arial"/>
          <w:b w:val="0"/>
          <w:bCs/>
          <w:sz w:val="20"/>
          <w:lang w:val="fr-FR"/>
        </w:rPr>
        <w:t>Award</w:t>
      </w:r>
      <w:proofErr w:type="spellEnd"/>
      <w:r w:rsidRPr="00255814">
        <w:rPr>
          <w:rFonts w:ascii="Futura Std Book" w:hAnsi="Futura Std Book" w:cs="Arial"/>
          <w:b w:val="0"/>
          <w:bCs/>
          <w:sz w:val="20"/>
          <w:lang w:val="fr-FR"/>
        </w:rPr>
        <w:t>, démontrent la compétence exceptionnelle de Schlegel en terme de design.</w:t>
      </w:r>
    </w:p>
    <w:sectPr w:rsidR="00E262F5" w:rsidRPr="00255814"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853" w:rsidRDefault="00DB0853" w:rsidP="006D00F2">
      <w:r>
        <w:separator/>
      </w:r>
    </w:p>
  </w:endnote>
  <w:endnote w:type="continuationSeparator" w:id="0">
    <w:p w:rsidR="00DB0853" w:rsidRDefault="00DB0853"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05DA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F57E8">
      <w:rPr>
        <w:rFonts w:ascii="Futura Std Book" w:hAnsi="Futura Std Book"/>
        <w:b w:val="0"/>
        <w:sz w:val="12"/>
        <w:szCs w:val="12"/>
      </w:rPr>
      <w:t>/</w:t>
    </w:r>
    <w:r w:rsidR="005F57E8">
      <w:rPr>
        <w:rFonts w:ascii="Futura Std Book" w:hAnsi="Futura Std Book"/>
        <w:b w:val="0"/>
        <w:sz w:val="12"/>
        <w:szCs w:val="12"/>
      </w:rPr>
      <w:tab/>
    </w:r>
    <w:r w:rsidR="005F57E8">
      <w:rPr>
        <w:rFonts w:ascii="Futura Std Book" w:hAnsi="Futura Std Book"/>
        <w:b w:val="0"/>
        <w:sz w:val="12"/>
        <w:szCs w:val="12"/>
      </w:rPr>
      <w:tab/>
    </w:r>
    <w:r w:rsidR="005F57E8">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F57E8">
      <w:rPr>
        <w:rFonts w:ascii="Futura Std Book" w:hAnsi="Futura Std Book"/>
        <w:b w:val="0"/>
        <w:sz w:val="12"/>
        <w:szCs w:val="12"/>
      </w:rPr>
      <w:fldChar w:fldCharType="separate"/>
    </w:r>
    <w:r>
      <w:rPr>
        <w:rFonts w:ascii="Futura Std Book" w:hAnsi="Futura Std Book"/>
        <w:b w:val="0"/>
        <w:noProof/>
        <w:sz w:val="12"/>
        <w:szCs w:val="12"/>
      </w:rPr>
      <w:t>2</w:t>
    </w:r>
    <w:r w:rsidR="005F57E8">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853" w:rsidRDefault="00DB0853" w:rsidP="006D00F2">
      <w:r>
        <w:separator/>
      </w:r>
    </w:p>
  </w:footnote>
  <w:footnote w:type="continuationSeparator" w:id="0">
    <w:p w:rsidR="00DB0853" w:rsidRDefault="00DB0853"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05DA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05DAD"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F57E8">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05DA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773F4"/>
    <w:rsid w:val="00091835"/>
    <w:rsid w:val="000C784E"/>
    <w:rsid w:val="000E502B"/>
    <w:rsid w:val="000F17F3"/>
    <w:rsid w:val="000F680F"/>
    <w:rsid w:val="00116A26"/>
    <w:rsid w:val="00141016"/>
    <w:rsid w:val="00170C67"/>
    <w:rsid w:val="00175FD8"/>
    <w:rsid w:val="00181544"/>
    <w:rsid w:val="0019626C"/>
    <w:rsid w:val="001B2E38"/>
    <w:rsid w:val="001D5E54"/>
    <w:rsid w:val="001F3DC2"/>
    <w:rsid w:val="002101AF"/>
    <w:rsid w:val="00214322"/>
    <w:rsid w:val="00255814"/>
    <w:rsid w:val="00257318"/>
    <w:rsid w:val="002611B4"/>
    <w:rsid w:val="002761D7"/>
    <w:rsid w:val="00294D0E"/>
    <w:rsid w:val="002A2D5D"/>
    <w:rsid w:val="002C4477"/>
    <w:rsid w:val="002E437F"/>
    <w:rsid w:val="002E6885"/>
    <w:rsid w:val="002F768B"/>
    <w:rsid w:val="00312C37"/>
    <w:rsid w:val="0031588F"/>
    <w:rsid w:val="00326E56"/>
    <w:rsid w:val="003335F3"/>
    <w:rsid w:val="003361E9"/>
    <w:rsid w:val="00341683"/>
    <w:rsid w:val="0036690F"/>
    <w:rsid w:val="00386862"/>
    <w:rsid w:val="003A6E8C"/>
    <w:rsid w:val="003E0CCC"/>
    <w:rsid w:val="00422A1F"/>
    <w:rsid w:val="004522C6"/>
    <w:rsid w:val="00455517"/>
    <w:rsid w:val="004948A4"/>
    <w:rsid w:val="004E23E9"/>
    <w:rsid w:val="004E2BDF"/>
    <w:rsid w:val="00506E08"/>
    <w:rsid w:val="00541C9A"/>
    <w:rsid w:val="00555F0B"/>
    <w:rsid w:val="00595A42"/>
    <w:rsid w:val="005F3085"/>
    <w:rsid w:val="005F57E8"/>
    <w:rsid w:val="006032EA"/>
    <w:rsid w:val="00613012"/>
    <w:rsid w:val="00616C81"/>
    <w:rsid w:val="00640D78"/>
    <w:rsid w:val="0065155D"/>
    <w:rsid w:val="0065531C"/>
    <w:rsid w:val="00655557"/>
    <w:rsid w:val="0066018E"/>
    <w:rsid w:val="00667340"/>
    <w:rsid w:val="0067072B"/>
    <w:rsid w:val="006934CE"/>
    <w:rsid w:val="006A0F90"/>
    <w:rsid w:val="006C5999"/>
    <w:rsid w:val="006D00F2"/>
    <w:rsid w:val="006D70E5"/>
    <w:rsid w:val="006F728C"/>
    <w:rsid w:val="00735BF3"/>
    <w:rsid w:val="00764231"/>
    <w:rsid w:val="00766602"/>
    <w:rsid w:val="00781CB7"/>
    <w:rsid w:val="008575B3"/>
    <w:rsid w:val="00857ABC"/>
    <w:rsid w:val="00864709"/>
    <w:rsid w:val="008A28F4"/>
    <w:rsid w:val="008A54BC"/>
    <w:rsid w:val="008C08AD"/>
    <w:rsid w:val="008D3B04"/>
    <w:rsid w:val="008D5EE3"/>
    <w:rsid w:val="008E18CE"/>
    <w:rsid w:val="008E5E12"/>
    <w:rsid w:val="008E7D07"/>
    <w:rsid w:val="00912E55"/>
    <w:rsid w:val="00934E61"/>
    <w:rsid w:val="00984F3E"/>
    <w:rsid w:val="009A4B2C"/>
    <w:rsid w:val="009C3948"/>
    <w:rsid w:val="009E1810"/>
    <w:rsid w:val="009F27B2"/>
    <w:rsid w:val="00A36CF7"/>
    <w:rsid w:val="00A70F13"/>
    <w:rsid w:val="00A75D12"/>
    <w:rsid w:val="00AB701D"/>
    <w:rsid w:val="00AC6A79"/>
    <w:rsid w:val="00AD4564"/>
    <w:rsid w:val="00AF2D8A"/>
    <w:rsid w:val="00AF4B94"/>
    <w:rsid w:val="00B35430"/>
    <w:rsid w:val="00B35629"/>
    <w:rsid w:val="00B37BDA"/>
    <w:rsid w:val="00B67728"/>
    <w:rsid w:val="00B7244B"/>
    <w:rsid w:val="00B73A23"/>
    <w:rsid w:val="00B74180"/>
    <w:rsid w:val="00C030A4"/>
    <w:rsid w:val="00C20BBB"/>
    <w:rsid w:val="00C431C1"/>
    <w:rsid w:val="00C44F82"/>
    <w:rsid w:val="00C7792F"/>
    <w:rsid w:val="00CA5D2A"/>
    <w:rsid w:val="00CD3F37"/>
    <w:rsid w:val="00CE0749"/>
    <w:rsid w:val="00CE0C35"/>
    <w:rsid w:val="00D05710"/>
    <w:rsid w:val="00D21831"/>
    <w:rsid w:val="00D236F8"/>
    <w:rsid w:val="00D4602E"/>
    <w:rsid w:val="00D87AB4"/>
    <w:rsid w:val="00D95A4D"/>
    <w:rsid w:val="00DB0853"/>
    <w:rsid w:val="00DB55AD"/>
    <w:rsid w:val="00DC57F7"/>
    <w:rsid w:val="00E262F5"/>
    <w:rsid w:val="00E55449"/>
    <w:rsid w:val="00E574C5"/>
    <w:rsid w:val="00E7334C"/>
    <w:rsid w:val="00EA5DB9"/>
    <w:rsid w:val="00EC5737"/>
    <w:rsid w:val="00F05DAD"/>
    <w:rsid w:val="00F17985"/>
    <w:rsid w:val="00F31606"/>
    <w:rsid w:val="00F52900"/>
    <w:rsid w:val="00F61EA2"/>
    <w:rsid w:val="00FA36DF"/>
    <w:rsid w:val="00FC6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014E057D"/>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2020-05-05T05:37:00Z</cp:lastPrinted>
  <dcterms:created xsi:type="dcterms:W3CDTF">2022-02-09T16:04:00Z</dcterms:created>
  <dcterms:modified xsi:type="dcterms:W3CDTF">2022-02-22T11:06:00Z</dcterms:modified>
</cp:coreProperties>
</file>