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74AED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C02433B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DDA262B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4F72381" w14:textId="77777777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0F680F">
        <w:rPr>
          <w:rFonts w:ascii="Futura Std Book" w:hAnsi="Futura Std Book" w:cs="Arial"/>
          <w:b w:val="0"/>
          <w:sz w:val="20"/>
        </w:rPr>
        <w:t>Dürmentingen</w:t>
      </w:r>
      <w:r w:rsidR="00EC5737">
        <w:rPr>
          <w:rFonts w:ascii="Futura Std Book" w:hAnsi="Futura Std Book" w:cs="Arial"/>
          <w:b w:val="0"/>
          <w:sz w:val="20"/>
        </w:rPr>
        <w:t>,</w:t>
      </w:r>
      <w:r w:rsidR="00422A1F">
        <w:rPr>
          <w:rFonts w:ascii="Futura Std Book" w:hAnsi="Futura Std Book" w:cs="Arial"/>
          <w:b w:val="0"/>
          <w:sz w:val="20"/>
        </w:rPr>
        <w:t xml:space="preserve"> </w:t>
      </w:r>
      <w:r w:rsidR="00F31606">
        <w:rPr>
          <w:rFonts w:ascii="Futura Std Book" w:hAnsi="Futura Std Book" w:cs="Arial"/>
          <w:b w:val="0"/>
          <w:sz w:val="20"/>
        </w:rPr>
        <w:t>31.1.2022</w:t>
      </w:r>
    </w:p>
    <w:p w14:paraId="6819C435" w14:textId="77777777" w:rsidR="00E262F5" w:rsidRPr="006011C2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GEORG SCHLEGEL GMBH &amp; CO KG</w:t>
      </w:r>
    </w:p>
    <w:p w14:paraId="3F8915DF" w14:textId="0D887BE2" w:rsidR="00764231" w:rsidRPr="006379C6" w:rsidRDefault="000B280C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val="it-IT"/>
        </w:rPr>
      </w:pPr>
      <w:r w:rsidRPr="006379C6">
        <w:rPr>
          <w:rFonts w:ascii="Futura Std Book" w:hAnsi="Futura Std Book" w:cs="Calibri"/>
          <w:b/>
          <w:color w:val="1F497D" w:themeColor="text2"/>
          <w:sz w:val="40"/>
          <w:lang w:val="it-IT"/>
        </w:rPr>
        <w:t>Pulsanti di emergenza con 4 contatti NC</w:t>
      </w:r>
      <w:r w:rsidR="00F31606" w:rsidRPr="006379C6">
        <w:rPr>
          <w:rFonts w:ascii="Futura Std Book" w:hAnsi="Futura Std Book" w:cs="Calibri"/>
          <w:b/>
          <w:color w:val="1F497D" w:themeColor="text2"/>
          <w:sz w:val="40"/>
          <w:lang w:val="it-IT"/>
        </w:rPr>
        <w:t xml:space="preserve"> </w:t>
      </w:r>
    </w:p>
    <w:p w14:paraId="537ADFD0" w14:textId="77777777" w:rsidR="000B280C" w:rsidRPr="006379C6" w:rsidRDefault="000B280C" w:rsidP="000B280C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lang w:val="it-IT"/>
        </w:rPr>
      </w:pPr>
      <w:r w:rsidRPr="006379C6">
        <w:rPr>
          <w:rFonts w:ascii="Futura Std Book" w:hAnsi="Futura Std Book" w:cs="Calibri"/>
          <w:i/>
          <w:lang w:val="it-IT"/>
        </w:rPr>
        <w:t xml:space="preserve">Nuovi pulsanti di emergenza per la serie </w:t>
      </w:r>
      <w:proofErr w:type="spellStart"/>
      <w:r w:rsidRPr="006379C6">
        <w:rPr>
          <w:rFonts w:ascii="Futura Std Book" w:hAnsi="Futura Std Book" w:cs="Calibri"/>
          <w:i/>
          <w:lang w:val="it-IT"/>
        </w:rPr>
        <w:t>Kombitast</w:t>
      </w:r>
      <w:proofErr w:type="spellEnd"/>
      <w:r w:rsidRPr="006379C6">
        <w:rPr>
          <w:rFonts w:ascii="Futura Std Book" w:hAnsi="Futura Std Book" w:cs="Calibri"/>
          <w:i/>
          <w:lang w:val="it-IT"/>
        </w:rPr>
        <w:t xml:space="preserve"> - 2 varianti con collegamento M12</w:t>
      </w:r>
    </w:p>
    <w:p w14:paraId="1B3F4D7B" w14:textId="16A6AD53" w:rsidR="0019626C" w:rsidRPr="006379C6" w:rsidRDefault="000B280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6379C6">
        <w:rPr>
          <w:rFonts w:ascii="Futura Std Book" w:hAnsi="Futura Std Book" w:cs="Calibri"/>
          <w:lang w:val="it-IT"/>
        </w:rPr>
        <w:t xml:space="preserve">Lo specialista delle unità di controllo GEORG SCHLEGEL amplia la sua serie </w:t>
      </w:r>
      <w:proofErr w:type="spellStart"/>
      <w:r w:rsidRPr="006379C6">
        <w:rPr>
          <w:rFonts w:ascii="Futura Std Book" w:hAnsi="Futura Std Book" w:cs="Calibri"/>
          <w:lang w:val="it-IT"/>
        </w:rPr>
        <w:t>Kombitast</w:t>
      </w:r>
      <w:proofErr w:type="spellEnd"/>
      <w:r w:rsidRPr="006379C6">
        <w:rPr>
          <w:rFonts w:ascii="Futura Std Book" w:hAnsi="Futura Std Book" w:cs="Calibri"/>
          <w:lang w:val="it-IT"/>
        </w:rPr>
        <w:t xml:space="preserve"> con quattro nuove varianti di pulsanti di emergenza: due nuovi pulsanti di emergenza con 4 contatti NC per il collegamento tramite terminale </w:t>
      </w:r>
      <w:proofErr w:type="spellStart"/>
      <w:r w:rsidRPr="006379C6">
        <w:rPr>
          <w:rFonts w:ascii="Futura Std Book" w:hAnsi="Futura Std Book" w:cs="Calibri"/>
          <w:lang w:val="it-IT"/>
        </w:rPr>
        <w:t>Faston</w:t>
      </w:r>
      <w:proofErr w:type="spellEnd"/>
      <w:r w:rsidRPr="006379C6">
        <w:rPr>
          <w:rFonts w:ascii="Futura Std Book" w:hAnsi="Futura Std Book" w:cs="Calibri"/>
          <w:lang w:val="it-IT"/>
        </w:rPr>
        <w:t xml:space="preserve"> sono affiancati da altri due pulsanti di emergenza, ciascuno con un collegamento M12 a</w:t>
      </w:r>
      <w:bookmarkStart w:id="0" w:name="_GoBack"/>
      <w:bookmarkEnd w:id="0"/>
      <w:r w:rsidRPr="00E16A7E">
        <w:rPr>
          <w:rFonts w:ascii="Futura Std Book" w:hAnsi="Futura Std Book" w:cs="Calibri"/>
          <w:color w:val="FF0000"/>
          <w:lang w:val="it-IT"/>
        </w:rPr>
        <w:t xml:space="preserve"> </w:t>
      </w:r>
      <w:r w:rsidRPr="006379C6">
        <w:rPr>
          <w:rFonts w:ascii="Futura Std Book" w:hAnsi="Futura Std Book" w:cs="Calibri"/>
          <w:lang w:val="it-IT"/>
        </w:rPr>
        <w:t>5 pin</w:t>
      </w:r>
      <w:r w:rsidR="0019626C" w:rsidRPr="006379C6">
        <w:rPr>
          <w:rFonts w:ascii="Futura Std Book" w:hAnsi="Futura Std Book" w:cs="Calibri"/>
          <w:lang w:val="it-IT"/>
        </w:rPr>
        <w:t xml:space="preserve">. </w:t>
      </w:r>
    </w:p>
    <w:p w14:paraId="668C34B5" w14:textId="58FF3616" w:rsidR="0019626C" w:rsidRPr="006379C6" w:rsidRDefault="000B280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6379C6">
        <w:rPr>
          <w:rFonts w:ascii="Futura Std Book" w:hAnsi="Futura Std Book" w:cs="Calibri"/>
          <w:lang w:val="it-IT"/>
        </w:rPr>
        <w:t>Per la maggior parte delle considerazioni sulla sicurezza, sono sufficienti 2 contatti NC e, se necessario, un ulteriore contatto N</w:t>
      </w:r>
      <w:r w:rsidR="00FD3603">
        <w:rPr>
          <w:rFonts w:ascii="Futura Std Book" w:hAnsi="Futura Std Book" w:cs="Calibri"/>
          <w:lang w:val="it-IT"/>
        </w:rPr>
        <w:t>A</w:t>
      </w:r>
      <w:r w:rsidRPr="006379C6">
        <w:rPr>
          <w:rFonts w:ascii="Futura Std Book" w:hAnsi="Futura Std Book" w:cs="Calibri"/>
          <w:lang w:val="it-IT"/>
        </w:rPr>
        <w:t xml:space="preserve"> come contatto di segnalazione. Per applicazioni speciali che richiedono più contatti NC, il nuovo KRVK4O con connessioni </w:t>
      </w:r>
      <w:r w:rsidR="00750DC4" w:rsidRPr="006379C6">
        <w:rPr>
          <w:rFonts w:ascii="Futura Std Book" w:hAnsi="Futura Std Book" w:cs="Calibri"/>
          <w:lang w:val="it-IT"/>
        </w:rPr>
        <w:t xml:space="preserve">a </w:t>
      </w:r>
      <w:proofErr w:type="spellStart"/>
      <w:r w:rsidR="00750DC4" w:rsidRPr="006379C6">
        <w:rPr>
          <w:rFonts w:ascii="Futura Std Book" w:hAnsi="Futura Std Book" w:cs="Calibri"/>
          <w:lang w:val="it-IT"/>
        </w:rPr>
        <w:t>Faston</w:t>
      </w:r>
      <w:proofErr w:type="spellEnd"/>
      <w:r w:rsidR="00750DC4" w:rsidRPr="006379C6">
        <w:rPr>
          <w:rFonts w:ascii="Futura Std Book" w:hAnsi="Futura Std Book" w:cs="Calibri"/>
          <w:lang w:val="it-IT"/>
        </w:rPr>
        <w:t xml:space="preserve"> </w:t>
      </w:r>
      <w:r w:rsidRPr="006379C6">
        <w:rPr>
          <w:rFonts w:ascii="Futura Std Book" w:hAnsi="Futura Std Book" w:cs="Calibri"/>
          <w:lang w:val="it-IT"/>
        </w:rPr>
        <w:t xml:space="preserve">o il nuovo KRVK4OP con connessioni </w:t>
      </w:r>
      <w:proofErr w:type="spellStart"/>
      <w:r w:rsidR="00750DC4" w:rsidRPr="006379C6">
        <w:rPr>
          <w:rFonts w:ascii="Futura Std Book" w:hAnsi="Futura Std Book" w:cs="Calibri"/>
          <w:lang w:val="it-IT"/>
        </w:rPr>
        <w:t>Print</w:t>
      </w:r>
      <w:proofErr w:type="spellEnd"/>
      <w:r w:rsidRPr="006379C6">
        <w:rPr>
          <w:rFonts w:ascii="Futura Std Book" w:hAnsi="Futura Std Book" w:cs="Calibri"/>
          <w:lang w:val="it-IT"/>
        </w:rPr>
        <w:t xml:space="preserve"> con 4 contatti NC ciascuno sono la scelta giusta</w:t>
      </w:r>
      <w:r w:rsidR="0019626C" w:rsidRPr="006379C6">
        <w:rPr>
          <w:rFonts w:ascii="Futura Std Book" w:hAnsi="Futura Std Book" w:cs="Calibri"/>
          <w:lang w:val="it-IT"/>
        </w:rPr>
        <w:t xml:space="preserve">. </w:t>
      </w:r>
    </w:p>
    <w:p w14:paraId="2BCEF978" w14:textId="6BD2E805" w:rsidR="0019626C" w:rsidRPr="006379C6" w:rsidRDefault="00750DC4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6379C6">
        <w:rPr>
          <w:rFonts w:ascii="Futura Std Book" w:hAnsi="Futura Std Book" w:cs="Calibri"/>
          <w:lang w:val="it-IT"/>
        </w:rPr>
        <w:t>Coloro che hanno progettato il loro cablaggio per la tecnologia M12 troveranno anche quello che stanno cercando: SCHLEGEL offre il KRVKOO_C111 con 2 contatti NC o il KRVKOOI_C112 con 2 contatti NC e 1 contatto N</w:t>
      </w:r>
      <w:r w:rsidR="00FD3603">
        <w:rPr>
          <w:rFonts w:ascii="Futura Std Book" w:hAnsi="Futura Std Book" w:cs="Calibri"/>
          <w:lang w:val="it-IT"/>
        </w:rPr>
        <w:t>A</w:t>
      </w:r>
      <w:r w:rsidRPr="006379C6">
        <w:rPr>
          <w:rFonts w:ascii="Futura Std Book" w:hAnsi="Futura Std Book" w:cs="Calibri"/>
          <w:lang w:val="it-IT"/>
        </w:rPr>
        <w:t>. I collegamenti M12 sono codificati A e i contatti sono assegnati secondo il principio AIDA</w:t>
      </w:r>
      <w:r w:rsidR="0019626C" w:rsidRPr="006379C6">
        <w:rPr>
          <w:rFonts w:ascii="Futura Std Book" w:hAnsi="Futura Std Book" w:cs="Calibri"/>
          <w:lang w:val="it-IT"/>
        </w:rPr>
        <w:t xml:space="preserve">. </w:t>
      </w:r>
    </w:p>
    <w:p w14:paraId="3E4531C8" w14:textId="151C07F2" w:rsidR="00764231" w:rsidRPr="006379C6" w:rsidRDefault="00750DC4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color w:val="000000" w:themeColor="text1"/>
          <w:lang w:val="it-IT"/>
        </w:rPr>
      </w:pPr>
      <w:r w:rsidRPr="006379C6">
        <w:rPr>
          <w:rFonts w:ascii="Futura Std Book" w:hAnsi="Futura Std Book" w:cs="Calibri"/>
          <w:lang w:val="it-IT"/>
        </w:rPr>
        <w:t xml:space="preserve">I dispositivi di comando della serie </w:t>
      </w:r>
      <w:proofErr w:type="spellStart"/>
      <w:r w:rsidRPr="006379C6">
        <w:rPr>
          <w:rFonts w:ascii="Futura Std Book" w:hAnsi="Futura Std Book" w:cs="Calibri"/>
          <w:lang w:val="it-IT"/>
        </w:rPr>
        <w:t>Kombitast</w:t>
      </w:r>
      <w:proofErr w:type="spellEnd"/>
      <w:r w:rsidRPr="006379C6">
        <w:rPr>
          <w:rFonts w:ascii="Futura Std Book" w:hAnsi="Futura Std Book" w:cs="Calibri"/>
          <w:lang w:val="it-IT"/>
        </w:rPr>
        <w:t xml:space="preserve"> sono progettati per fori di fissaggio d</w:t>
      </w:r>
      <w:r w:rsidR="006011C2">
        <w:rPr>
          <w:rFonts w:ascii="Futura Std Book" w:hAnsi="Futura Std Book" w:cs="Calibri"/>
          <w:lang w:val="it-IT"/>
        </w:rPr>
        <w:t>a</w:t>
      </w:r>
      <w:r w:rsidRPr="006379C6">
        <w:rPr>
          <w:rFonts w:ascii="Futura Std Book" w:hAnsi="Futura Std Book" w:cs="Calibri"/>
          <w:lang w:val="it-IT"/>
        </w:rPr>
        <w:t xml:space="preserve"> 30,5 mm e sono conformi alla norma EN ISO 13850. Tutti i pulsanti di emergenza hanno un grado di protezione IP65 e una durata di vita di 50.000 cicli di commutazione. I valori di tensione e corrente per le versioni M12 sono 35 V e 2 A AC/DC, per i pulsanti di emergenza con 4 contatti NC 240 V / 1,5 A AC e 24 V / 2 A DC. Tutti i contatti NC sono ad apertura positiva secondo la norma EN 60947-5-1</w:t>
      </w:r>
      <w:r w:rsidR="0019626C" w:rsidRPr="006379C6">
        <w:rPr>
          <w:rFonts w:ascii="Futura Std Book" w:hAnsi="Futura Std Book" w:cs="Calibri"/>
          <w:color w:val="000000" w:themeColor="text1"/>
          <w:lang w:val="it-IT"/>
        </w:rPr>
        <w:t>.</w:t>
      </w:r>
    </w:p>
    <w:p w14:paraId="7F93A08A" w14:textId="60B1B560" w:rsidR="004522C6" w:rsidRPr="006379C6" w:rsidRDefault="00750DC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  <w:r w:rsidRPr="006379C6">
        <w:rPr>
          <w:rFonts w:ascii="Futura Std Book" w:hAnsi="Futura Std Book" w:cs="Calibri"/>
          <w:b/>
          <w:u w:val="single"/>
          <w:lang w:val="it-IT"/>
        </w:rPr>
        <w:t>Immagine</w:t>
      </w:r>
      <w:r w:rsidR="00341683" w:rsidRPr="006379C6">
        <w:rPr>
          <w:rFonts w:ascii="Futura Std Book" w:hAnsi="Futura Std Book" w:cs="Calibri"/>
          <w:b/>
          <w:u w:val="single"/>
          <w:lang w:val="it-IT"/>
        </w:rPr>
        <w:t xml:space="preserve">: </w:t>
      </w:r>
    </w:p>
    <w:p w14:paraId="5D82DAFF" w14:textId="77777777" w:rsidR="00C431C1" w:rsidRPr="006379C6" w:rsidRDefault="00C431C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it-IT"/>
        </w:rPr>
      </w:pPr>
    </w:p>
    <w:p w14:paraId="00185510" w14:textId="77777777" w:rsidR="00F31606" w:rsidRPr="006379C6" w:rsidRDefault="00F31606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it-IT"/>
        </w:rPr>
      </w:pPr>
      <w:r w:rsidRPr="006379C6">
        <w:rPr>
          <w:rFonts w:ascii="Futura Std Book" w:hAnsi="Futura Std Book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378A917" wp14:editId="06FBBE63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2157103" cy="1533525"/>
            <wp:effectExtent l="0" t="0" r="0" b="0"/>
            <wp:wrapTight wrapText="bothSides">
              <wp:wrapPolygon edited="0">
                <wp:start x="0" y="0"/>
                <wp:lineTo x="0" y="21198"/>
                <wp:lineTo x="21365" y="21198"/>
                <wp:lineTo x="21365" y="0"/>
                <wp:lineTo x="0" y="0"/>
              </wp:wrapPolygon>
            </wp:wrapTight>
            <wp:docPr id="1" name="Grafik 1" descr="H:\Georg_Schlegel_Verwaltung\Produktinformationen\Startpakete\000 Befehlsgeräte\004 KR… KOMBITAST-R, R0\18064 KRVK4O(P)\Grafiken\KRVK40_KRVK40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4 KR… KOMBITAST-R, R0\18064 KRVK4O(P)\Grafiken\KRVK40_KRVK40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103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83F3EB" w14:textId="77777777" w:rsidR="00C431C1" w:rsidRPr="006379C6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2131658D" w14:textId="77777777" w:rsidR="00F31606" w:rsidRPr="006379C6" w:rsidRDefault="00F31606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7F1197E7" w14:textId="41FED55E" w:rsidR="00F31606" w:rsidRPr="006379C6" w:rsidRDefault="00750DC4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6379C6">
        <w:rPr>
          <w:rFonts w:ascii="Futura Std Book" w:hAnsi="Futura Std Book"/>
          <w:lang w:val="it-IT"/>
        </w:rPr>
        <w:t>Didascalia</w:t>
      </w:r>
      <w:r w:rsidR="00AF4B94" w:rsidRPr="006379C6">
        <w:rPr>
          <w:rFonts w:ascii="Futura Std Book" w:hAnsi="Futura Std Book"/>
          <w:lang w:val="it-IT"/>
        </w:rPr>
        <w:t xml:space="preserve">: </w:t>
      </w:r>
      <w:r w:rsidRPr="006379C6">
        <w:rPr>
          <w:rFonts w:ascii="Futura Std Book" w:hAnsi="Futura Std Book"/>
          <w:lang w:val="it-IT"/>
        </w:rPr>
        <w:t xml:space="preserve">I nuovi pulsanti di emergenza della serie </w:t>
      </w:r>
      <w:proofErr w:type="spellStart"/>
      <w:r w:rsidRPr="006379C6">
        <w:rPr>
          <w:rFonts w:ascii="Futura Std Book" w:hAnsi="Futura Std Book"/>
          <w:lang w:val="it-IT"/>
        </w:rPr>
        <w:t>Kombitast</w:t>
      </w:r>
      <w:proofErr w:type="spellEnd"/>
      <w:r w:rsidRPr="006379C6">
        <w:rPr>
          <w:rFonts w:ascii="Futura Std Book" w:hAnsi="Futura Std Book"/>
          <w:lang w:val="it-IT"/>
        </w:rPr>
        <w:t xml:space="preserve"> con quattro contatti NC per PCB e </w:t>
      </w:r>
      <w:proofErr w:type="spellStart"/>
      <w:r w:rsidRPr="006379C6">
        <w:rPr>
          <w:rFonts w:ascii="Futura Std Book" w:hAnsi="Futura Std Book"/>
          <w:lang w:val="it-IT"/>
        </w:rPr>
        <w:t>Faston</w:t>
      </w:r>
      <w:proofErr w:type="spellEnd"/>
      <w:r w:rsidR="00F31606" w:rsidRPr="006379C6">
        <w:rPr>
          <w:rFonts w:ascii="Futura Std Book" w:hAnsi="Futura Std Book"/>
          <w:lang w:val="it-IT"/>
        </w:rPr>
        <w:t xml:space="preserve">. </w:t>
      </w:r>
    </w:p>
    <w:p w14:paraId="60FD7645" w14:textId="77777777" w:rsidR="00AF4B94" w:rsidRPr="006379C6" w:rsidRDefault="009E1810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6379C6">
        <w:rPr>
          <w:rFonts w:ascii="Futura Std Book" w:hAnsi="Futura Std Book"/>
          <w:lang w:val="it-IT"/>
        </w:rPr>
        <w:t>Foto: GEORG SCHLEGEL</w:t>
      </w:r>
    </w:p>
    <w:p w14:paraId="76AF30EB" w14:textId="77777777" w:rsidR="00AF4B94" w:rsidRPr="006379C6" w:rsidRDefault="0061301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6379C6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 wp14:anchorId="02C38614" wp14:editId="21FB63E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1239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421" y="21489"/>
                <wp:lineTo x="21421" y="0"/>
                <wp:lineTo x="0" y="0"/>
              </wp:wrapPolygon>
            </wp:wrapTight>
            <wp:docPr id="5" name="Grafik 5" descr="\\a006\Daten\Georg_Schlegel_Verwaltung\Produktinformationen\Startpakete\000 Befehlsgeräte\004 KR… KOMBITAST-R, R0\19059 KRVKOO(I)_C11(1,2)\Grafiken\KRVKOO_C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006\Daten\Georg_Schlegel_Verwaltung\Produktinformationen\Startpakete\000 Befehlsgeräte\004 KR… KOMBITAST-R, R0\19059 KRVKOO(I)_C11(1,2)\Grafiken\KRVKOO_C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F4B13D" w14:textId="21C2440C" w:rsidR="009E1810" w:rsidRPr="006379C6" w:rsidRDefault="00750DC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6379C6">
        <w:rPr>
          <w:rFonts w:ascii="Futura Std Book" w:hAnsi="Futura Std Book"/>
          <w:lang w:val="it-IT"/>
        </w:rPr>
        <w:t>Didascalia</w:t>
      </w:r>
      <w:r w:rsidR="005F57E8" w:rsidRPr="006379C6">
        <w:rPr>
          <w:rFonts w:ascii="Futura Std Book" w:hAnsi="Futura Std Book"/>
          <w:lang w:val="it-IT"/>
        </w:rPr>
        <w:t xml:space="preserve">: </w:t>
      </w:r>
      <w:r w:rsidR="00707348" w:rsidRPr="006379C6">
        <w:rPr>
          <w:rFonts w:ascii="Futura Std Book" w:hAnsi="Futura Std Book"/>
          <w:lang w:val="it-IT"/>
        </w:rPr>
        <w:t xml:space="preserve">Le nuove varianti di pulsanti di emergenza con connessioni M12 della serie </w:t>
      </w:r>
      <w:proofErr w:type="spellStart"/>
      <w:r w:rsidR="00707348" w:rsidRPr="006379C6">
        <w:rPr>
          <w:rFonts w:ascii="Futura Std Book" w:hAnsi="Futura Std Book"/>
          <w:lang w:val="it-IT"/>
        </w:rPr>
        <w:t>Kombitast</w:t>
      </w:r>
      <w:proofErr w:type="spellEnd"/>
      <w:r w:rsidR="00707348" w:rsidRPr="006379C6">
        <w:rPr>
          <w:rFonts w:ascii="Futura Std Book" w:hAnsi="Futura Std Book"/>
          <w:lang w:val="it-IT"/>
        </w:rPr>
        <w:t xml:space="preserve"> di SCHLEGEL</w:t>
      </w:r>
      <w:r w:rsidR="00613012" w:rsidRPr="006379C6">
        <w:rPr>
          <w:rFonts w:ascii="Futura Std Book" w:hAnsi="Futura Std Book"/>
          <w:lang w:val="it-IT"/>
        </w:rPr>
        <w:t>.</w:t>
      </w:r>
    </w:p>
    <w:p w14:paraId="7B405363" w14:textId="77777777" w:rsidR="00613012" w:rsidRPr="006011C2" w:rsidRDefault="0061301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6011C2">
        <w:rPr>
          <w:rFonts w:ascii="Futura Std Book" w:hAnsi="Futura Std Book"/>
        </w:rPr>
        <w:t>Foto: GEORG SCHLEGEL</w:t>
      </w:r>
    </w:p>
    <w:p w14:paraId="6DCC022F" w14:textId="77777777" w:rsidR="009E1810" w:rsidRPr="006011C2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67CC3C7" w14:textId="77777777" w:rsidR="009E1810" w:rsidRPr="006011C2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3B6F8920" w14:textId="77777777" w:rsidR="009E1810" w:rsidRPr="006011C2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0EC76AD" w14:textId="77777777" w:rsidR="009E1810" w:rsidRPr="006011C2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A91B3D2" w14:textId="77777777" w:rsidR="009E1810" w:rsidRPr="006011C2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3DFF1D0" w14:textId="77777777" w:rsidR="00707348" w:rsidRPr="006011C2" w:rsidRDefault="00707348" w:rsidP="0070734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6011C2">
        <w:rPr>
          <w:rFonts w:ascii="Futura Std Book" w:hAnsi="Futura Std Book" w:cs="Arial"/>
          <w:bCs/>
          <w:sz w:val="20"/>
          <w:u w:val="single"/>
        </w:rPr>
        <w:t>Contatto</w:t>
      </w:r>
      <w:proofErr w:type="spellEnd"/>
      <w:r w:rsidRPr="006011C2">
        <w:rPr>
          <w:rFonts w:ascii="Futura Std Book" w:hAnsi="Futura Std Book" w:cs="Arial"/>
          <w:bCs/>
          <w:sz w:val="20"/>
          <w:u w:val="single"/>
        </w:rPr>
        <w:t>:</w:t>
      </w:r>
    </w:p>
    <w:p w14:paraId="614C75ED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Georg Schlegel GmbH &amp; Co. KG</w:t>
      </w:r>
    </w:p>
    <w:p w14:paraId="4D54FC3C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Wolfgang Zoll</w:t>
      </w:r>
    </w:p>
    <w:p w14:paraId="505D5C4B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Kapellenweg 4</w:t>
      </w:r>
    </w:p>
    <w:p w14:paraId="28AA8290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88525 Dürmentingen</w:t>
      </w:r>
    </w:p>
    <w:p w14:paraId="305F9592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Telefon +49 (7371) 502-0</w:t>
      </w:r>
    </w:p>
    <w:p w14:paraId="5DF9D1E9" w14:textId="77777777" w:rsidR="00707348" w:rsidRPr="00FD3603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53F6C99C" w14:textId="77777777" w:rsidR="00707348" w:rsidRPr="00FD3603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3DA14A14" w14:textId="77777777" w:rsidR="00707348" w:rsidRPr="00FD3603" w:rsidRDefault="00707348" w:rsidP="00707348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FD3603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14:paraId="6FA3A406" w14:textId="77777777" w:rsidR="00707348" w:rsidRPr="00FD3603" w:rsidRDefault="00707348" w:rsidP="0070734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3D8744F" w14:textId="77777777" w:rsidR="00707348" w:rsidRPr="006379C6" w:rsidRDefault="00707348" w:rsidP="0070734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379C6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51F2FDE6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FD3603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6011C2">
        <w:rPr>
          <w:rFonts w:ascii="Futura Std Book" w:hAnsi="Futura Std Book" w:cs="Arial"/>
          <w:b w:val="0"/>
          <w:sz w:val="20"/>
        </w:rPr>
        <w:t>KG</w:t>
      </w:r>
    </w:p>
    <w:p w14:paraId="72033C7D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Bruno Jungwirth</w:t>
      </w:r>
    </w:p>
    <w:p w14:paraId="013482BF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Kapellenweg 4</w:t>
      </w:r>
    </w:p>
    <w:p w14:paraId="56888C43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88525 Dürmentingen</w:t>
      </w:r>
    </w:p>
    <w:p w14:paraId="4F79CCFE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Telefon +49 (7371) 502-0</w:t>
      </w:r>
    </w:p>
    <w:p w14:paraId="0EBA0BBC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Telefax +49 (7371) 502 49</w:t>
      </w:r>
    </w:p>
    <w:p w14:paraId="1260EE83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www.schlegel.biz</w:t>
      </w:r>
    </w:p>
    <w:p w14:paraId="2BAAC872" w14:textId="77777777" w:rsidR="00707348" w:rsidRPr="00FD3603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51D88160" w14:textId="77777777" w:rsidR="00707348" w:rsidRPr="00FD3603" w:rsidRDefault="00707348" w:rsidP="00707348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79E8100C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6379C6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56BC83D6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91A7CBD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83029E4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5AC3D164" w14:textId="77777777" w:rsidR="00707348" w:rsidRPr="006379C6" w:rsidRDefault="00707348" w:rsidP="0070734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E08D24D" w14:textId="2544C0B2" w:rsidR="00E262F5" w:rsidRPr="006379C6" w:rsidRDefault="00707348" w:rsidP="00707348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6379C6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6379C6">
        <w:rPr>
          <w:rFonts w:ascii="Futura Std Book" w:hAnsi="Futura Std Book" w:cs="Arial"/>
          <w:sz w:val="20"/>
          <w:lang w:val="it-IT"/>
        </w:rPr>
        <w:br/>
      </w:r>
      <w:r w:rsidRPr="006379C6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</w:t>
      </w:r>
      <w:r w:rsidRPr="006379C6">
        <w:rPr>
          <w:rFonts w:ascii="Futura Std Book" w:hAnsi="Futura Std Book" w:cs="Arial"/>
          <w:b w:val="0"/>
          <w:sz w:val="20"/>
          <w:lang w:val="it-IT"/>
        </w:rPr>
        <w:lastRenderedPageBreak/>
        <w:t xml:space="preserve">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</w:t>
      </w:r>
      <w:proofErr w:type="spellStart"/>
      <w:r w:rsidRPr="006379C6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6379C6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6379C6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6379C6">
        <w:rPr>
          <w:rFonts w:ascii="Futura Std Book" w:hAnsi="Futura Std Book" w:cs="Arial"/>
          <w:b w:val="0"/>
          <w:sz w:val="20"/>
          <w:lang w:val="it-IT"/>
        </w:rPr>
        <w:t xml:space="preserve"> Dot Award e il Premio Design tedesco</w:t>
      </w:r>
      <w:r w:rsidR="00E262F5" w:rsidRPr="006379C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sectPr w:rsidR="00E262F5" w:rsidRPr="006379C6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F3539" w14:textId="77777777" w:rsidR="00781CB7" w:rsidRDefault="00781CB7" w:rsidP="006D00F2">
      <w:r>
        <w:separator/>
      </w:r>
    </w:p>
  </w:endnote>
  <w:endnote w:type="continuationSeparator" w:id="0">
    <w:p w14:paraId="269E5A0B" w14:textId="77777777"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50698" w14:textId="694431EB" w:rsidR="00091835" w:rsidRPr="006C5999" w:rsidRDefault="001F252D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12CADE6C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3E544" w14:textId="77777777" w:rsidR="00781CB7" w:rsidRDefault="00781CB7" w:rsidP="006D00F2">
      <w:r>
        <w:separator/>
      </w:r>
    </w:p>
  </w:footnote>
  <w:footnote w:type="continuationSeparator" w:id="0">
    <w:p w14:paraId="163C3021" w14:textId="77777777"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34CCE" w14:textId="77777777" w:rsidR="006D00F2" w:rsidRDefault="001F252D">
    <w:pPr>
      <w:pStyle w:val="Kopfzeile"/>
    </w:pPr>
    <w:r>
      <w:rPr>
        <w:noProof/>
      </w:rPr>
      <w:pict w14:anchorId="38423D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E163E" w14:textId="0BBCD423" w:rsidR="006D00F2" w:rsidRPr="000B280C" w:rsidRDefault="001F252D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lang w:val="it-IT"/>
      </w:rPr>
    </w:pPr>
    <w:r>
      <w:rPr>
        <w:rFonts w:ascii="Futura Std Book" w:hAnsi="Futura Std Book"/>
        <w:sz w:val="56"/>
        <w:lang w:val="it-IT"/>
      </w:rPr>
      <w:pict w14:anchorId="604650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0B280C" w:rsidRPr="000B280C">
      <w:rPr>
        <w:rFonts w:ascii="Futura Std Book" w:hAnsi="Futura Std Book"/>
        <w:sz w:val="56"/>
        <w:lang w:val="it-IT"/>
      </w:rPr>
      <w:t>Comunicato stampa</w:t>
    </w:r>
    <w:r w:rsidR="001B2E38" w:rsidRPr="000B280C">
      <w:rPr>
        <w:rFonts w:ascii="Futura Std Book" w:hAnsi="Futura Std Book"/>
        <w:sz w:val="56"/>
        <w:lang w:val="it-IT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2FE3C" w14:textId="77777777" w:rsidR="006D00F2" w:rsidRPr="006D00F2" w:rsidRDefault="001F252D">
    <w:pPr>
      <w:pStyle w:val="Kopfzeile"/>
    </w:pPr>
    <w:r>
      <w:rPr>
        <w:noProof/>
      </w:rPr>
      <w:pict w14:anchorId="048643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B280C"/>
    <w:rsid w:val="000E502B"/>
    <w:rsid w:val="000F17F3"/>
    <w:rsid w:val="000F680F"/>
    <w:rsid w:val="00116A26"/>
    <w:rsid w:val="00141016"/>
    <w:rsid w:val="00170C67"/>
    <w:rsid w:val="00175FD8"/>
    <w:rsid w:val="00181544"/>
    <w:rsid w:val="0019626C"/>
    <w:rsid w:val="001B2E38"/>
    <w:rsid w:val="001D5E54"/>
    <w:rsid w:val="001F252D"/>
    <w:rsid w:val="001F3DC2"/>
    <w:rsid w:val="002101AF"/>
    <w:rsid w:val="00214322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A6E8C"/>
    <w:rsid w:val="003E0CCC"/>
    <w:rsid w:val="00422A1F"/>
    <w:rsid w:val="004522C6"/>
    <w:rsid w:val="00455517"/>
    <w:rsid w:val="004948A4"/>
    <w:rsid w:val="004E23E9"/>
    <w:rsid w:val="004E2BDF"/>
    <w:rsid w:val="00541C9A"/>
    <w:rsid w:val="00555F0B"/>
    <w:rsid w:val="00586A4B"/>
    <w:rsid w:val="00595A42"/>
    <w:rsid w:val="005F3085"/>
    <w:rsid w:val="005F57E8"/>
    <w:rsid w:val="006011C2"/>
    <w:rsid w:val="006032EA"/>
    <w:rsid w:val="00613012"/>
    <w:rsid w:val="00616C81"/>
    <w:rsid w:val="006379C6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07348"/>
    <w:rsid w:val="00735BF3"/>
    <w:rsid w:val="00750DC4"/>
    <w:rsid w:val="00764231"/>
    <w:rsid w:val="00766602"/>
    <w:rsid w:val="00781CB7"/>
    <w:rsid w:val="008575B3"/>
    <w:rsid w:val="00857ABC"/>
    <w:rsid w:val="00864709"/>
    <w:rsid w:val="008A28F4"/>
    <w:rsid w:val="008A54BC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E1810"/>
    <w:rsid w:val="009F27B2"/>
    <w:rsid w:val="00A36CF7"/>
    <w:rsid w:val="00A70F13"/>
    <w:rsid w:val="00A75D12"/>
    <w:rsid w:val="00AB701D"/>
    <w:rsid w:val="00AC6A79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16A7E"/>
    <w:rsid w:val="00E262F5"/>
    <w:rsid w:val="00E55449"/>
    <w:rsid w:val="00E574C5"/>
    <w:rsid w:val="00E7334C"/>
    <w:rsid w:val="00EA5DB9"/>
    <w:rsid w:val="00EC5737"/>
    <w:rsid w:val="00F17985"/>
    <w:rsid w:val="00F31606"/>
    <w:rsid w:val="00F52900"/>
    <w:rsid w:val="00F61EA2"/>
    <w:rsid w:val="00FA36DF"/>
    <w:rsid w:val="00FC6AFA"/>
    <w:rsid w:val="00FD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4FE1477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2022-02-01T16:20:00Z</cp:lastPrinted>
  <dcterms:created xsi:type="dcterms:W3CDTF">2022-02-22T10:08:00Z</dcterms:created>
  <dcterms:modified xsi:type="dcterms:W3CDTF">2022-02-22T11:10:00Z</dcterms:modified>
</cp:coreProperties>
</file>