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F6B" w14:textId="77777777" w:rsidR="00E262F5" w:rsidRDefault="00E262F5" w:rsidP="004948A4">
      <w:pPr>
        <w:tabs>
          <w:tab w:val="right" w:pos="5245"/>
        </w:tabs>
        <w:contextualSpacing/>
        <w:rPr>
          <w:rFonts w:ascii="Futura Std Book" w:hAnsi="Futura Std Book"/>
          <w:sz w:val="20"/>
        </w:rPr>
      </w:pPr>
    </w:p>
    <w:p w14:paraId="09A67557" w14:textId="77777777" w:rsidR="00E262F5" w:rsidRDefault="00E262F5" w:rsidP="004948A4">
      <w:pPr>
        <w:tabs>
          <w:tab w:val="right" w:pos="5245"/>
        </w:tabs>
        <w:contextualSpacing/>
        <w:rPr>
          <w:rFonts w:ascii="Futura Std Book" w:hAnsi="Futura Std Book"/>
          <w:sz w:val="20"/>
        </w:rPr>
      </w:pPr>
    </w:p>
    <w:p w14:paraId="51F0396F" w14:textId="77777777" w:rsidR="00E262F5" w:rsidRPr="00D275E2"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r>
        <w:rPr>
          <w:rFonts w:ascii="Futura Std Book" w:hAnsi="Futura Std Book" w:cs="Arial"/>
          <w:sz w:val="20"/>
        </w:rPr>
        <w:t>GEORG SCHLEGEL GmbH &amp; Co. KG / DATA PANEL GmbH</w:t>
      </w:r>
    </w:p>
    <w:p w14:paraId="07D84553" w14:textId="77777777" w:rsidR="002A2D5D" w:rsidRPr="00D275E2"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0EE82725" w14:textId="77777777" w:rsidR="00EA5DB9" w:rsidRPr="003365A4" w:rsidRDefault="006A060E" w:rsidP="004948A4">
      <w:pPr>
        <w:tabs>
          <w:tab w:val="left" w:pos="0"/>
          <w:tab w:val="right" w:pos="5245"/>
          <w:tab w:val="left" w:pos="10490"/>
          <w:tab w:val="left" w:pos="10773"/>
          <w:tab w:val="left" w:pos="10915"/>
        </w:tabs>
        <w:spacing w:line="288" w:lineRule="auto"/>
        <w:rPr>
          <w:rFonts w:ascii="Futura Std Book" w:hAnsi="Futura Std Book" w:cs="Arial"/>
          <w:sz w:val="28"/>
        </w:rPr>
      </w:pPr>
      <w:r>
        <w:rPr>
          <w:rFonts w:ascii="Futura Std Book" w:hAnsi="Futura Std Book"/>
          <w:color w:val="1F497D" w:themeColor="text2"/>
          <w:sz w:val="40"/>
          <w:szCs w:val="28"/>
        </w:rPr>
        <w:t>For a machine's life-long application</w:t>
      </w:r>
    </w:p>
    <w:p w14:paraId="7B326D6F" w14:textId="77777777" w:rsidR="006A060E" w:rsidRPr="006A060E" w:rsidRDefault="006A060E" w:rsidP="006A060E">
      <w:pPr>
        <w:rPr>
          <w:rFonts w:ascii="Futura Std Book" w:hAnsi="Futura Std Book" w:cs="Arial"/>
          <w:b w:val="0"/>
          <w:bCs/>
          <w:i/>
          <w:sz w:val="24"/>
          <w:szCs w:val="24"/>
        </w:rPr>
      </w:pPr>
      <w:r>
        <w:rPr>
          <w:rFonts w:ascii="Futura Std Book" w:hAnsi="Futura Std Book" w:cs="Arial"/>
          <w:b w:val="0"/>
          <w:bCs/>
          <w:i/>
          <w:sz w:val="24"/>
          <w:szCs w:val="24"/>
        </w:rPr>
        <w:t xml:space="preserve">The new KOMBITAST emergency-stop with IP69K is made for mobile machines and special vehicles that have to withstand difficult environmental conditions. </w:t>
      </w:r>
    </w:p>
    <w:p w14:paraId="589D47F7" w14:textId="77777777" w:rsidR="006A060E" w:rsidRPr="006A060E" w:rsidRDefault="006A060E" w:rsidP="006A060E">
      <w:pPr>
        <w:rPr>
          <w:rFonts w:ascii="Futura Std Book" w:hAnsi="Futura Std Book" w:cs="Arial"/>
          <w:b w:val="0"/>
          <w:bCs/>
          <w:sz w:val="24"/>
          <w:szCs w:val="24"/>
        </w:rPr>
      </w:pPr>
    </w:p>
    <w:p w14:paraId="24DEA653" w14:textId="77777777" w:rsidR="006A060E" w:rsidRDefault="006A060E" w:rsidP="006A060E">
      <w:pPr>
        <w:rPr>
          <w:rFonts w:ascii="Futura Std Book" w:hAnsi="Futura Std Book" w:cs="Arial"/>
          <w:b w:val="0"/>
          <w:bCs/>
          <w:sz w:val="24"/>
          <w:szCs w:val="24"/>
        </w:rPr>
      </w:pPr>
      <w:r>
        <w:rPr>
          <w:rFonts w:ascii="Futura Std Book" w:hAnsi="Futura Std Book" w:cs="Arial"/>
          <w:b w:val="0"/>
          <w:bCs/>
          <w:sz w:val="24"/>
          <w:szCs w:val="24"/>
        </w:rPr>
        <w:t>Harvesting machines, drills, special transporters or snow removal machines: Those machines face harsh and inhospitable conditions. However, not all of the used technical parts are proofed against such demanding environments. For the emergency-stop safety area, there is now a solution: The companies Data Panel and SCHLEGEL joined forces and developed an especially robust emergency-stop that withstands even the hardest of operating conditions.</w:t>
      </w:r>
    </w:p>
    <w:p w14:paraId="0C9F7E98" w14:textId="77777777" w:rsidR="006A060E" w:rsidRPr="006A060E" w:rsidRDefault="006A060E" w:rsidP="006A060E">
      <w:pPr>
        <w:rPr>
          <w:rFonts w:ascii="Futura Std Book" w:hAnsi="Futura Std Book" w:cs="Arial"/>
          <w:b w:val="0"/>
          <w:bCs/>
          <w:sz w:val="24"/>
          <w:szCs w:val="24"/>
        </w:rPr>
      </w:pPr>
    </w:p>
    <w:p w14:paraId="5DC848C9" w14:textId="15DFBDDC" w:rsidR="006A060E" w:rsidRDefault="006A060E" w:rsidP="006A060E">
      <w:pPr>
        <w:rPr>
          <w:rFonts w:ascii="Futura Std Book" w:hAnsi="Futura Std Book" w:cs="Arial"/>
          <w:b w:val="0"/>
          <w:bCs/>
          <w:sz w:val="24"/>
          <w:szCs w:val="24"/>
        </w:rPr>
      </w:pPr>
      <w:r>
        <w:rPr>
          <w:rFonts w:ascii="Futura Std Book" w:hAnsi="Futura Std Book" w:cs="Arial"/>
          <w:b w:val="0"/>
          <w:bCs/>
          <w:sz w:val="24"/>
          <w:szCs w:val="24"/>
        </w:rPr>
        <w:t>Mobile machines operating in outdoor areas and dealing with weather or excessive cleaning have to be prepared for such applications - which is not always the case, confirms Data Panel CEO Jörg Krautter, "The feedback from the market was more than clear." This feedback kick-started the whole emergency-stop project: "The requirement for an especially robust emergency-stop came from the field."</w:t>
      </w:r>
    </w:p>
    <w:p w14:paraId="679D305E" w14:textId="77777777" w:rsidR="006A060E" w:rsidRPr="006A060E" w:rsidRDefault="006A060E" w:rsidP="006A060E">
      <w:pPr>
        <w:rPr>
          <w:rFonts w:ascii="Futura Std Book" w:hAnsi="Futura Std Book" w:cs="Arial"/>
          <w:b w:val="0"/>
          <w:bCs/>
          <w:sz w:val="24"/>
          <w:szCs w:val="24"/>
        </w:rPr>
      </w:pPr>
    </w:p>
    <w:p w14:paraId="14556ED4" w14:textId="77777777" w:rsidR="006A060E" w:rsidRDefault="006A060E" w:rsidP="006A060E">
      <w:pPr>
        <w:rPr>
          <w:rFonts w:ascii="Futura Std Book" w:hAnsi="Futura Std Book" w:cs="Arial"/>
          <w:b w:val="0"/>
          <w:bCs/>
          <w:sz w:val="24"/>
          <w:szCs w:val="24"/>
        </w:rPr>
      </w:pPr>
      <w:r>
        <w:rPr>
          <w:rFonts w:ascii="Futura Std Book" w:hAnsi="Futura Std Book" w:cs="Arial"/>
          <w:b w:val="0"/>
          <w:bCs/>
          <w:sz w:val="24"/>
          <w:szCs w:val="24"/>
        </w:rPr>
        <w:t>Data Panel and SCHLEGEL commonly accepted the challenge and developed an emergency-stop for mobile machines. "We wanted to achieve significant improvements to what is available on the market already", says SCHLEGEL´s managing director about the starting point of the project. They fulfilled this demand with the new button. "The emergency-stop is designed for a machine´s life-long application", emphasises Jörg Krautter.</w:t>
      </w:r>
    </w:p>
    <w:p w14:paraId="2C8964FA" w14:textId="77777777" w:rsidR="006A060E" w:rsidRPr="006A060E" w:rsidRDefault="006A060E" w:rsidP="006A060E">
      <w:pPr>
        <w:rPr>
          <w:rFonts w:ascii="Futura Std Book" w:hAnsi="Futura Std Book" w:cs="Arial"/>
          <w:b w:val="0"/>
          <w:bCs/>
          <w:sz w:val="24"/>
          <w:szCs w:val="24"/>
        </w:rPr>
      </w:pPr>
    </w:p>
    <w:p w14:paraId="2DF399DF" w14:textId="161B90DF" w:rsidR="006A060E" w:rsidRDefault="006A060E" w:rsidP="006A060E">
      <w:pPr>
        <w:rPr>
          <w:rFonts w:ascii="Futura Std Book" w:hAnsi="Futura Std Book" w:cs="Arial"/>
          <w:b w:val="0"/>
          <w:bCs/>
          <w:sz w:val="24"/>
          <w:szCs w:val="24"/>
        </w:rPr>
      </w:pPr>
      <w:r>
        <w:rPr>
          <w:rFonts w:ascii="Futura Std Book" w:hAnsi="Futura Std Book" w:cs="Arial"/>
          <w:b w:val="0"/>
          <w:bCs/>
          <w:sz w:val="24"/>
          <w:szCs w:val="24"/>
        </w:rPr>
        <w:t xml:space="preserve">Dust, dirt and moisture are omnipresent on the fields or on construction sites – all this is no problem for the new button: The emergency-stop has the highest degree of protection of IP69K on the front and is therefore protected against dust as well as water and can also be exposed to high-pressure cleaning. Thanks to the encapsulated design on the rear we guarantee a degree of protection of IP65 if the cable is connected. On its inside a Gore sealing prevents the penetration of moisture, but at the same time allows for air to exit – this is important to ensure the reliable function of the emergency-stop. </w:t>
      </w:r>
    </w:p>
    <w:p w14:paraId="7562CBB0" w14:textId="77777777" w:rsidR="006A060E" w:rsidRPr="006A060E" w:rsidRDefault="006A060E" w:rsidP="006A060E">
      <w:pPr>
        <w:rPr>
          <w:rFonts w:ascii="Futura Std Book" w:hAnsi="Futura Std Book" w:cs="Arial"/>
          <w:b w:val="0"/>
          <w:bCs/>
          <w:sz w:val="24"/>
          <w:szCs w:val="24"/>
        </w:rPr>
      </w:pPr>
    </w:p>
    <w:p w14:paraId="6A2D0A4F" w14:textId="77777777" w:rsidR="006A060E" w:rsidRPr="006A060E" w:rsidRDefault="006A060E" w:rsidP="006A060E">
      <w:pPr>
        <w:rPr>
          <w:rFonts w:ascii="Futura Std Book" w:hAnsi="Futura Std Book" w:cs="Arial"/>
          <w:b w:val="0"/>
          <w:bCs/>
          <w:sz w:val="24"/>
          <w:szCs w:val="24"/>
        </w:rPr>
      </w:pPr>
      <w:r>
        <w:rPr>
          <w:rFonts w:ascii="Futura Std Book" w:hAnsi="Futura Std Book" w:cs="Arial"/>
          <w:b w:val="0"/>
          <w:bCs/>
          <w:sz w:val="24"/>
          <w:szCs w:val="24"/>
        </w:rPr>
        <w:t xml:space="preserve">The plastic has also been optimised for outdoor conditions: The emergency-stop is resistant to UV light so it will not pale out in the long term, but will keep its bright yellow colour – which can be decisive in the case of an emergency. </w:t>
      </w:r>
    </w:p>
    <w:p w14:paraId="5CF15DC7" w14:textId="77777777" w:rsidR="006A060E" w:rsidRDefault="006A060E" w:rsidP="006A060E">
      <w:pPr>
        <w:rPr>
          <w:rFonts w:ascii="Futura Std Book" w:hAnsi="Futura Std Book" w:cs="Arial"/>
          <w:b w:val="0"/>
          <w:bCs/>
          <w:sz w:val="24"/>
          <w:szCs w:val="24"/>
        </w:rPr>
      </w:pPr>
    </w:p>
    <w:p w14:paraId="32A77668" w14:textId="77777777" w:rsidR="006A060E" w:rsidRDefault="006A060E" w:rsidP="006A060E">
      <w:pPr>
        <w:rPr>
          <w:rFonts w:ascii="Futura Std Book" w:hAnsi="Futura Std Book" w:cs="Arial"/>
          <w:b w:val="0"/>
          <w:bCs/>
          <w:sz w:val="24"/>
          <w:szCs w:val="24"/>
        </w:rPr>
      </w:pPr>
    </w:p>
    <w:p w14:paraId="5D7648D3" w14:textId="77777777" w:rsidR="006A060E" w:rsidRDefault="006A060E" w:rsidP="006A060E">
      <w:pPr>
        <w:rPr>
          <w:rFonts w:ascii="Futura Std Book" w:hAnsi="Futura Std Book" w:cs="Arial"/>
          <w:b w:val="0"/>
          <w:bCs/>
          <w:sz w:val="24"/>
          <w:szCs w:val="24"/>
        </w:rPr>
      </w:pPr>
    </w:p>
    <w:p w14:paraId="1DD4A6B6" w14:textId="77777777" w:rsidR="00D271A5" w:rsidRDefault="00D271A5" w:rsidP="006A060E">
      <w:pPr>
        <w:rPr>
          <w:rFonts w:ascii="Futura Std Book" w:hAnsi="Futura Std Book" w:cs="Arial"/>
          <w:b w:val="0"/>
          <w:bCs/>
          <w:sz w:val="24"/>
          <w:szCs w:val="24"/>
        </w:rPr>
      </w:pPr>
    </w:p>
    <w:p w14:paraId="020C68B7" w14:textId="141E7138" w:rsidR="006A060E" w:rsidRPr="006A060E" w:rsidRDefault="006A060E" w:rsidP="006A060E">
      <w:pPr>
        <w:rPr>
          <w:rFonts w:ascii="Futura Std Book" w:hAnsi="Futura Std Book" w:cs="Arial"/>
          <w:b w:val="0"/>
          <w:bCs/>
          <w:sz w:val="24"/>
          <w:szCs w:val="24"/>
        </w:rPr>
      </w:pPr>
      <w:r>
        <w:rPr>
          <w:rFonts w:ascii="Futura Std Book" w:hAnsi="Futura Std Book" w:cs="Arial"/>
          <w:b w:val="0"/>
          <w:bCs/>
          <w:sz w:val="24"/>
          <w:szCs w:val="24"/>
        </w:rPr>
        <w:lastRenderedPageBreak/>
        <w:t>The connection is perfect for the industry sector: Commercial vehicles and mobile machines often use a DEUTSCH plug. The compatible, high-pressure cleaning resistant MDC04-4P plug interface with UV and abrasion resistant PUR 4 x 0,75 mm² sheathed cable allows a fast and tool-less installation that corresponds with the requirements of the industry sector. With the corresponding connecting cable (</w:t>
      </w:r>
      <w:hyperlink r:id="rId7" w:history="1">
        <w:r>
          <w:rPr>
            <w:rStyle w:val="Hyperlink"/>
            <w:rFonts w:ascii="Futura Std Book" w:hAnsi="Futura Std Book" w:cs="Arial"/>
            <w:b w:val="0"/>
            <w:bCs/>
            <w:sz w:val="24"/>
            <w:szCs w:val="24"/>
          </w:rPr>
          <w:t>7072-72161-569xxxx</w:t>
        </w:r>
      </w:hyperlink>
      <w:r>
        <w:rPr>
          <w:rFonts w:ascii="Futura Std Book" w:hAnsi="Futura Std Book" w:cs="Arial"/>
          <w:b w:val="0"/>
          <w:bCs/>
          <w:sz w:val="24"/>
          <w:szCs w:val="24"/>
        </w:rPr>
        <w:t>) longer distances inside a machine can be bridged via "plug and play".</w:t>
      </w:r>
    </w:p>
    <w:p w14:paraId="3119EABB" w14:textId="77777777" w:rsidR="006A060E" w:rsidRDefault="006A060E" w:rsidP="006A060E">
      <w:pPr>
        <w:rPr>
          <w:rFonts w:ascii="Futura Std Book" w:hAnsi="Futura Std Book" w:cs="Arial"/>
          <w:b w:val="0"/>
          <w:bCs/>
          <w:sz w:val="24"/>
          <w:szCs w:val="24"/>
        </w:rPr>
      </w:pPr>
    </w:p>
    <w:p w14:paraId="4A4ECEE5" w14:textId="77777777" w:rsidR="009B5C94" w:rsidRPr="00C00CAD" w:rsidRDefault="00C00CAD" w:rsidP="006A060E">
      <w:pPr>
        <w:rPr>
          <w:rFonts w:ascii="Futura Std Book" w:hAnsi="Futura Std Book" w:cs="Arial"/>
          <w:bCs/>
          <w:sz w:val="24"/>
          <w:szCs w:val="24"/>
        </w:rPr>
      </w:pPr>
      <w:r>
        <w:rPr>
          <w:rFonts w:ascii="Futura Std Book" w:hAnsi="Futura Std Book" w:cs="Arial"/>
          <w:bCs/>
          <w:sz w:val="24"/>
          <w:szCs w:val="24"/>
        </w:rPr>
        <w:t>M12 connections with vibration protection</w:t>
      </w:r>
    </w:p>
    <w:p w14:paraId="4C63F232" w14:textId="77777777" w:rsidR="006A060E" w:rsidRDefault="006A060E" w:rsidP="006A060E">
      <w:pPr>
        <w:rPr>
          <w:rFonts w:ascii="Futura Std Book" w:hAnsi="Futura Std Book" w:cs="Arial"/>
          <w:b w:val="0"/>
          <w:bCs/>
          <w:sz w:val="24"/>
          <w:szCs w:val="24"/>
        </w:rPr>
      </w:pPr>
      <w:r>
        <w:rPr>
          <w:rFonts w:ascii="Futura Std Book" w:hAnsi="Futura Std Book" w:cs="Arial"/>
          <w:b w:val="0"/>
          <w:bCs/>
          <w:sz w:val="24"/>
          <w:szCs w:val="24"/>
        </w:rPr>
        <w:t>The emergency-stop is additionally available with M12 connection which allows a simple and fast integration in installation concepts that use these prevalent round plugs. The M12 connections have a stainless steel screw attached, have 4 poles, are A coded and possess a vibration protection.</w:t>
      </w:r>
    </w:p>
    <w:p w14:paraId="314F3B30" w14:textId="77777777" w:rsidR="006A060E" w:rsidRPr="006A060E" w:rsidRDefault="006A060E" w:rsidP="006A060E">
      <w:pPr>
        <w:rPr>
          <w:rFonts w:ascii="Futura Std Book" w:hAnsi="Futura Std Book" w:cs="Arial"/>
          <w:b w:val="0"/>
          <w:bCs/>
          <w:sz w:val="24"/>
          <w:szCs w:val="24"/>
        </w:rPr>
      </w:pPr>
    </w:p>
    <w:p w14:paraId="479E5DCE" w14:textId="77777777" w:rsidR="006A060E" w:rsidRDefault="006A060E" w:rsidP="006A060E">
      <w:pPr>
        <w:rPr>
          <w:rFonts w:ascii="Futura Std Book" w:hAnsi="Futura Std Book" w:cs="Arial"/>
          <w:b w:val="0"/>
          <w:bCs/>
          <w:sz w:val="24"/>
          <w:szCs w:val="24"/>
        </w:rPr>
      </w:pPr>
      <w:r>
        <w:rPr>
          <w:rFonts w:ascii="Futura Std Book" w:hAnsi="Futura Std Book" w:cs="Arial"/>
          <w:b w:val="0"/>
          <w:bCs/>
          <w:sz w:val="24"/>
          <w:szCs w:val="24"/>
        </w:rPr>
        <w:t>Further outline data for the new emergency-stop: The Kombitast M12 comes with 2 NC contacts and is designed for a panel cut-out of 30.5 mm. It has an anti-lock collar and a status indication. It is designed for an operation voltage of 35 V DC and an amperage of 2 A. The new Kombitast can also be ordered as a start-stop button with grey collar and black mushroom head.</w:t>
      </w:r>
    </w:p>
    <w:p w14:paraId="2181789C" w14:textId="77777777" w:rsidR="006A060E" w:rsidRPr="006A060E" w:rsidRDefault="006A060E" w:rsidP="006A060E">
      <w:pPr>
        <w:rPr>
          <w:rFonts w:ascii="Futura Std Book" w:hAnsi="Futura Std Book" w:cs="Arial"/>
          <w:b w:val="0"/>
          <w:bCs/>
          <w:sz w:val="24"/>
          <w:szCs w:val="24"/>
        </w:rPr>
      </w:pPr>
    </w:p>
    <w:p w14:paraId="7EFCCB2A" w14:textId="77777777" w:rsidR="006A060E" w:rsidRDefault="006A060E" w:rsidP="006A060E">
      <w:pPr>
        <w:rPr>
          <w:rFonts w:ascii="Futura Std Book" w:hAnsi="Futura Std Book" w:cs="Arial"/>
          <w:b w:val="0"/>
          <w:bCs/>
          <w:sz w:val="24"/>
          <w:szCs w:val="24"/>
        </w:rPr>
      </w:pPr>
      <w:r>
        <w:rPr>
          <w:rFonts w:ascii="Futura Std Book" w:hAnsi="Futura Std Book" w:cs="Arial"/>
          <w:b w:val="0"/>
          <w:bCs/>
          <w:sz w:val="24"/>
          <w:szCs w:val="24"/>
        </w:rPr>
        <w:t>Both companies offer a mounting enclosure for a simple fastening of the emergency-stop on the machine. With this practical solution a fast mounting of the button without major interventions on the machine is possible. At the same time the mounting plate provides additional protection for the button.</w:t>
      </w:r>
    </w:p>
    <w:p w14:paraId="430B09F0" w14:textId="77777777" w:rsidR="006A060E" w:rsidRPr="006A060E" w:rsidRDefault="006A060E" w:rsidP="006A060E">
      <w:pPr>
        <w:rPr>
          <w:rFonts w:ascii="Futura Std Book" w:hAnsi="Futura Std Book" w:cs="Arial"/>
          <w:b w:val="0"/>
          <w:bCs/>
          <w:sz w:val="24"/>
          <w:szCs w:val="24"/>
        </w:rPr>
      </w:pPr>
      <w:r w:rsidRPr="006A060E">
        <w:rPr>
          <w:rFonts w:ascii="Futura Std Book" w:hAnsi="Futura Std Book" w:cs="Arial"/>
          <w:b w:val="0"/>
          <w:bCs/>
          <w:sz w:val="24"/>
          <w:szCs w:val="24"/>
        </w:rPr>
        <w:t xml:space="preserve"> </w:t>
      </w:r>
    </w:p>
    <w:p w14:paraId="19890372" w14:textId="77777777" w:rsidR="006A060E" w:rsidRPr="006A060E" w:rsidRDefault="006A060E" w:rsidP="006A060E">
      <w:pPr>
        <w:rPr>
          <w:rFonts w:ascii="Futura Std Book" w:hAnsi="Futura Std Book" w:cs="Arial"/>
          <w:b w:val="0"/>
          <w:bCs/>
          <w:sz w:val="24"/>
          <w:szCs w:val="24"/>
        </w:rPr>
      </w:pPr>
      <w:r>
        <w:rPr>
          <w:rFonts w:ascii="Futura Std Book" w:hAnsi="Futura Std Book" w:cs="Arial"/>
          <w:b w:val="0"/>
          <w:bCs/>
          <w:sz w:val="24"/>
          <w:szCs w:val="24"/>
        </w:rPr>
        <w:t xml:space="preserve">The project brought together what fits together: </w:t>
      </w:r>
      <w:bookmarkStart w:id="0" w:name="_GoBack"/>
      <w:bookmarkEnd w:id="0"/>
      <w:r>
        <w:rPr>
          <w:rFonts w:ascii="Futura Std Book" w:hAnsi="Futura Std Book" w:cs="Arial"/>
          <w:b w:val="0"/>
          <w:bCs/>
          <w:sz w:val="24"/>
          <w:szCs w:val="24"/>
        </w:rPr>
        <w:t xml:space="preserve">Data Panel has specialised itself on developing, producing and counceling of modular, decentralised and robust installation solutions for mobile machines and added their expertise to the project. As a specialist for emergency-stops, Schlegel could add its development know how and its wide field of experience, especially for customised projects. Thanks to this collaboration of market knowledge and development know how the first emergency-stop for mobile machines has been created. </w:t>
      </w:r>
    </w:p>
    <w:p w14:paraId="55BC6E7C" w14:textId="13652A03" w:rsidR="00FB203B" w:rsidRPr="0085613E" w:rsidRDefault="0049115E" w:rsidP="00683AF9">
      <w:pPr>
        <w:rPr>
          <w:rFonts w:ascii="Futura Std Book" w:hAnsi="Futura Std Book"/>
        </w:rPr>
      </w:pPr>
      <w:r w:rsidRPr="00FB203B">
        <w:rPr>
          <w:rFonts w:ascii="Futura Std Book" w:hAnsi="Futura Std Book" w:cs="Arial"/>
          <w:b w:val="0"/>
          <w:bCs/>
          <w:sz w:val="24"/>
          <w:szCs w:val="24"/>
        </w:rPr>
        <w:t xml:space="preserve"> </w:t>
      </w:r>
    </w:p>
    <w:p w14:paraId="38E76F74"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w:t>
      </w:r>
    </w:p>
    <w:p w14:paraId="21AB77E7"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4A23ACB0" w14:textId="77777777" w:rsidR="006A060E" w:rsidRDefault="006A060E"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135E7A49" wp14:editId="2A85ECA2">
                <wp:simplePos x="0" y="0"/>
                <wp:positionH relativeFrom="column">
                  <wp:posOffset>2392045</wp:posOffset>
                </wp:positionH>
                <wp:positionV relativeFrom="paragraph">
                  <wp:posOffset>5715</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FB71F9E" w14:textId="77777777" w:rsidR="001E5F24" w:rsidRPr="00E67CED" w:rsidRDefault="001E5F24" w:rsidP="001E5F24">
                            <w:pPr>
                              <w:rPr>
                                <w:rFonts w:cs="Arial"/>
                                <w:b w:val="0"/>
                                <w:sz w:val="22"/>
                                <w:szCs w:val="22"/>
                              </w:rPr>
                            </w:pPr>
                            <w:r>
                              <w:rPr>
                                <w:rFonts w:cs="Arial"/>
                                <w:b w:val="0"/>
                                <w:sz w:val="22"/>
                                <w:szCs w:val="22"/>
                              </w:rPr>
                              <w:t xml:space="preserve">BU:  </w:t>
                            </w:r>
                            <w:r>
                              <w:rPr>
                                <w:rFonts w:cs="Arial"/>
                                <w:b w:val="0"/>
                                <w:bCs/>
                                <w:i/>
                                <w:sz w:val="22"/>
                                <w:szCs w:val="22"/>
                              </w:rPr>
                              <w:t>The new IP69K Kombitast emergency-stop with DEUTSCH plug. Photo: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5BF69F" id="_x0000_t202" coordsize="21600,21600" o:spt="202" path="m,l,21600r21600,l21600,xe">
                <v:stroke joinstyle="miter"/>
                <v:path gradientshapeok="t" o:connecttype="rect"/>
              </v:shapetype>
              <v:shape id="Textfeld 2" o:spid="_x0000_s1026" type="#_x0000_t202" style="position:absolute;margin-left:188.35pt;margin-top:.4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" stroked="f">
                <v:textbox style="mso-fit-shape-to-text:t">
                  <w:txbxContent>
                    <w:p w:rsidR="001E5F24" w:rsidRPr="00E67CED" w:rsidRDefault="001E5F24" w:rsidP="001E5F24">
                      <w:pPr>
                        <w:rPr>
                          <w:rFonts w:cs="Arial"/>
                          <w:b w:val="0"/>
                          <w:sz w:val="22"/>
                          <w:szCs w:val="22"/>
                        </w:rPr>
                      </w:pPr>
                      <w:r>
                        <w:rPr>
                          <w:rFonts w:ascii="Arial" w:hAnsi="Arial" w:cs="Arial"/>
                          <w:b w:val="0"/>
                          <w:sz w:val="22"/>
                          <w:szCs w:val="22"/>
                        </w:rPr>
                        <w:t xml:space="preserve">BU:  </w:t>
                      </w:r>
                      <w:r>
                        <w:rPr>
                          <w:rFonts w:ascii="Arial" w:hAnsi="Arial" w:cs="Arial"/>
                          <w:b w:val="0"/>
                          <w:bCs/>
                          <w:i/>
                          <w:sz w:val="22"/>
                          <w:szCs w:val="22"/>
                        </w:rPr>
                        <w:t xml:space="preserve">The new IP69K Kombitast emergency-stop with DEUTSCH plug.</w:t>
                      </w:r>
                      <w:r>
                        <w:rPr>
                          <w:rFonts w:ascii="Arial" w:hAnsi="Arial" w:cs="Arial"/>
                          <w:b w:val="0"/>
                          <w:bCs/>
                          <w:i/>
                          <w:sz w:val="22"/>
                          <w:szCs w:val="22"/>
                        </w:rPr>
                        <w:t xml:space="preserve"> </w:t>
                      </w:r>
                      <w:r>
                        <w:rPr>
                          <w:rFonts w:ascii="Arial" w:hAnsi="Arial" w:cs="Arial"/>
                          <w:b w:val="0"/>
                          <w:bCs/>
                          <w:i/>
                          <w:sz w:val="22"/>
                          <w:szCs w:val="22"/>
                        </w:rPr>
                        <w:t xml:space="preserve">Photo: SCHLEGEL</w:t>
                      </w:r>
                    </w:p>
                  </w:txbxContent>
                </v:textbox>
                <w10:wrap type="tight"/>
              </v:shape>
            </w:pict>
          </mc:Fallback>
        </mc:AlternateContent>
      </w:r>
      <w:r w:rsidRPr="006A060E">
        <w:rPr>
          <w:rFonts w:ascii="Futura Std Book" w:hAnsi="Futura Std Book" w:cs="Arial"/>
          <w:bCs/>
          <w:noProof/>
          <w:sz w:val="20"/>
          <w:u w:val="single"/>
        </w:rPr>
        <w:drawing>
          <wp:inline distT="0" distB="0" distL="0" distR="0" wp14:anchorId="6ED3B979" wp14:editId="4B7F40C1">
            <wp:extent cx="1952625" cy="1389567"/>
            <wp:effectExtent l="0" t="0" r="0" b="1270"/>
            <wp:docPr id="2" name="Grafik 2" descr="H:\PR\Pressearbeit\Pressemitteilungen ab 1998\Pressemeldungen 2022\7-Kombitast M 12 mit Anschluss\KRBUVOO_KD-DEUT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7-Kombitast M 12 mit Anschluss\KRBUVOO_KD-DEUTSCH.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461" cy="1391585"/>
                    </a:xfrm>
                    <a:prstGeom prst="rect">
                      <a:avLst/>
                    </a:prstGeom>
                    <a:noFill/>
                    <a:ln>
                      <a:noFill/>
                    </a:ln>
                  </pic:spPr>
                </pic:pic>
              </a:graphicData>
            </a:graphic>
          </wp:inline>
        </w:drawing>
      </w:r>
    </w:p>
    <w:p w14:paraId="55A4B89F"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2B4BA00D"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0F47E8F8"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54C12831"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12FBF30"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6FC650AD" w14:textId="77777777" w:rsidR="00927C80" w:rsidRDefault="00D271A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w:lastRenderedPageBreak/>
        <mc:AlternateContent>
          <mc:Choice Requires="wps">
            <w:drawing>
              <wp:anchor distT="45720" distB="45720" distL="114300" distR="114300" simplePos="0" relativeHeight="251666432" behindDoc="1" locked="0" layoutInCell="1" allowOverlap="1" wp14:anchorId="6BE4183C" wp14:editId="288293C2">
                <wp:simplePos x="0" y="0"/>
                <wp:positionH relativeFrom="column">
                  <wp:posOffset>2219325</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9C7FD99" w14:textId="77777777" w:rsidR="00D271A5" w:rsidRPr="00661CD6" w:rsidRDefault="00D271A5" w:rsidP="00D271A5">
                            <w:pPr>
                              <w:rPr>
                                <w:b w:val="0"/>
                                <w:i/>
                                <w:sz w:val="22"/>
                              </w:rPr>
                            </w:pPr>
                            <w:r>
                              <w:rPr>
                                <w:b w:val="0"/>
                                <w:i/>
                                <w:sz w:val="22"/>
                              </w:rPr>
                              <w:t>BU:  The new IP69K Kombitast emergency-stop with M12 connection. Photo: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F33DC2" id="_x0000_s1027" type="#_x0000_t202" style="position:absolute;margin-left:174.75pt;margin-top:.55pt;width:185.9pt;height:110.6pt;z-index:-2516500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" stroked="f">
                <v:textbox style="mso-fit-shape-to-text:t">
                  <w:txbxContent>
                    <w:p w:rsidR="00D271A5" w:rsidRPr="00661CD6" w:rsidRDefault="00D271A5" w:rsidP="00D271A5">
                      <w:pPr>
                        <w:rPr>
                          <w:b w:val="0"/>
                          <w:i/>
                          <w:sz w:val="22"/>
                        </w:rPr>
                      </w:pPr>
                      <w:r>
                        <w:rPr>
                          <w:b w:val="0"/>
                          <w:i/>
                          <w:sz w:val="22"/>
                        </w:rPr>
                        <w:t xml:space="preserve">BU:  The new IP69K Kombitast emergency-stop with M12 connection.</w:t>
                      </w:r>
                      <w:r>
                        <w:rPr>
                          <w:b w:val="0"/>
                          <w:i/>
                          <w:sz w:val="22"/>
                        </w:rPr>
                        <w:t xml:space="preserve"> </w:t>
                      </w:r>
                      <w:r>
                        <w:rPr>
                          <w:b w:val="0"/>
                          <w:i/>
                          <w:sz w:val="22"/>
                        </w:rPr>
                        <w:t xml:space="preserve">Photo: SCHLEGEL</w:t>
                      </w:r>
                    </w:p>
                  </w:txbxContent>
                </v:textbox>
                <w10:wrap type="tight"/>
              </v:shape>
            </w:pict>
          </mc:Fallback>
        </mc:AlternateContent>
      </w:r>
      <w:r w:rsidR="006A060E">
        <w:rPr>
          <w:rFonts w:ascii="Futura Std Book" w:hAnsi="Futura Std Book" w:cs="Arial"/>
          <w:bCs/>
          <w:noProof/>
          <w:sz w:val="20"/>
          <w:u w:val="single"/>
        </w:rPr>
        <w:drawing>
          <wp:inline distT="0" distB="0" distL="0" distR="0" wp14:anchorId="346B4AED" wp14:editId="13262A96">
            <wp:extent cx="1895475" cy="1348269"/>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RBUVOO_M12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7588" cy="1349772"/>
                    </a:xfrm>
                    <a:prstGeom prst="rect">
                      <a:avLst/>
                    </a:prstGeom>
                  </pic:spPr>
                </pic:pic>
              </a:graphicData>
            </a:graphic>
          </wp:inline>
        </w:drawing>
      </w:r>
    </w:p>
    <w:p w14:paraId="2611FE8D"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B5F2AE3" w14:textId="77777777" w:rsidR="006A060E" w:rsidRDefault="00D271A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72576" behindDoc="1" locked="0" layoutInCell="1" allowOverlap="1" wp14:anchorId="3A3C70B8" wp14:editId="3BBD0D79">
                <wp:simplePos x="0" y="0"/>
                <wp:positionH relativeFrom="column">
                  <wp:posOffset>2228850</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9C05B95" w14:textId="77777777" w:rsidR="00D271A5" w:rsidRDefault="00E67CED" w:rsidP="00D271A5">
                            <w:pPr>
                              <w:rPr>
                                <w:b w:val="0"/>
                                <w:i/>
                                <w:sz w:val="22"/>
                              </w:rPr>
                            </w:pPr>
                            <w:r>
                              <w:rPr>
                                <w:b w:val="0"/>
                                <w:i/>
                                <w:sz w:val="22"/>
                              </w:rPr>
                              <w:t>BU: The suitable mounting enclosure provides additional protection.</w:t>
                            </w:r>
                          </w:p>
                          <w:p w14:paraId="13864DC1" w14:textId="77777777" w:rsidR="009B5C94" w:rsidRPr="00661CD6" w:rsidRDefault="009B5C94" w:rsidP="00D271A5">
                            <w:pPr>
                              <w:rPr>
                                <w:b w:val="0"/>
                                <w:i/>
                                <w:sz w:val="22"/>
                              </w:rPr>
                            </w:pPr>
                            <w:r>
                              <w:rPr>
                                <w:b w:val="0"/>
                                <w:i/>
                                <w:sz w:val="22"/>
                              </w:rPr>
                              <w:t>Photo: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5EB6275" id="_x0000_s1028" type="#_x0000_t202" style="position:absolute;margin-left:175.5pt;margin-top:.55pt;width:185.9pt;height:110.6pt;z-index:-2516439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" stroked="f">
                <v:textbox style="mso-fit-shape-to-text:t">
                  <w:txbxContent>
                    <w:p w:rsidR="00D271A5" w:rsidRDefault="00E67CED" w:rsidP="00D271A5">
                      <w:pPr>
                        <w:rPr>
                          <w:b w:val="0"/>
                          <w:i/>
                          <w:sz w:val="22"/>
                        </w:rPr>
                      </w:pPr>
                      <w:r>
                        <w:rPr>
                          <w:b w:val="0"/>
                          <w:i/>
                          <w:sz w:val="22"/>
                        </w:rPr>
                        <w:t xml:space="preserve">BU: The suitable mounting enclosure provides additional protection.</w:t>
                      </w:r>
                    </w:p>
                    <w:p w:rsidR="009B5C94" w:rsidRPr="00661CD6" w:rsidRDefault="009B5C94" w:rsidP="00D271A5">
                      <w:pPr>
                        <w:rPr>
                          <w:b w:val="0"/>
                          <w:i/>
                          <w:sz w:val="22"/>
                        </w:rPr>
                      </w:pPr>
                      <w:r>
                        <w:rPr>
                          <w:b w:val="0"/>
                          <w:i/>
                          <w:sz w:val="22"/>
                        </w:rPr>
                        <w:t xml:space="preserve">Photo: SCHLEGEL</w:t>
                      </w:r>
                    </w:p>
                  </w:txbxContent>
                </v:textbox>
                <w10:wrap type="tight"/>
              </v:shape>
            </w:pict>
          </mc:Fallback>
        </mc:AlternateContent>
      </w:r>
      <w:r>
        <w:rPr>
          <w:rFonts w:ascii="Futura Std Book" w:hAnsi="Futura Std Book" w:cs="Arial"/>
          <w:bCs/>
          <w:noProof/>
          <w:sz w:val="20"/>
          <w:u w:val="single"/>
        </w:rPr>
        <w:drawing>
          <wp:inline distT="0" distB="0" distL="0" distR="0" wp14:anchorId="5EBAB17F" wp14:editId="3B384D79">
            <wp:extent cx="1916801" cy="1533525"/>
            <wp:effectExtent l="0" t="0" r="762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lechwinkel_für_DP-ESTOP-5690050_KRBUVOO_KD_1 Kopi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7577" cy="1534146"/>
                    </a:xfrm>
                    <a:prstGeom prst="rect">
                      <a:avLst/>
                    </a:prstGeom>
                  </pic:spPr>
                </pic:pic>
              </a:graphicData>
            </a:graphic>
          </wp:inline>
        </w:drawing>
      </w:r>
    </w:p>
    <w:p w14:paraId="2CFCFAC4"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002D02CE" w14:textId="77777777"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r w:rsidRPr="001E5F24">
        <w:rPr>
          <w:rFonts w:ascii="Futura Std Book" w:hAnsi="Futura Std Book" w:cs="Arial"/>
          <w:bCs/>
          <w:noProof/>
          <w:color w:val="FF0000"/>
          <w:sz w:val="20"/>
        </w:rPr>
        <mc:AlternateContent>
          <mc:Choice Requires="wps">
            <w:drawing>
              <wp:anchor distT="45720" distB="45720" distL="114300" distR="114300" simplePos="0" relativeHeight="251668480" behindDoc="1" locked="0" layoutInCell="1" allowOverlap="1" wp14:anchorId="7A00E9DA" wp14:editId="10185AAB">
                <wp:simplePos x="0" y="0"/>
                <wp:positionH relativeFrom="column">
                  <wp:posOffset>2176780</wp:posOffset>
                </wp:positionH>
                <wp:positionV relativeFrom="paragraph">
                  <wp:posOffset>8890</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7E22B1B" w14:textId="77777777" w:rsidR="009B5C94" w:rsidRDefault="00D271A5" w:rsidP="00D271A5">
                            <w:pPr>
                              <w:rPr>
                                <w:b w:val="0"/>
                                <w:i/>
                                <w:sz w:val="22"/>
                              </w:rPr>
                            </w:pPr>
                            <w:r>
                              <w:rPr>
                                <w:b w:val="0"/>
                                <w:i/>
                                <w:sz w:val="22"/>
                              </w:rPr>
                              <w:t xml:space="preserve">BU:  Jörg Krautter, managing director of DATA PANEL GmbH. </w:t>
                            </w:r>
                          </w:p>
                          <w:p w14:paraId="5A9C59DD" w14:textId="77777777" w:rsidR="00D271A5" w:rsidRPr="00661CD6" w:rsidRDefault="009B5C94" w:rsidP="00D271A5">
                            <w:pPr>
                              <w:rPr>
                                <w:b w:val="0"/>
                                <w:i/>
                                <w:sz w:val="22"/>
                              </w:rPr>
                            </w:pPr>
                            <w:r>
                              <w:rPr>
                                <w:b w:val="0"/>
                                <w:i/>
                                <w:sz w:val="22"/>
                              </w:rPr>
                              <w:t>Photo: DATA PANEL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F33DC2" id="_x0000_s1029" type="#_x0000_t202" style="position:absolute;margin-left:171.4pt;margin-top:.7pt;width:185.9pt;height:110.6pt;z-index:-2516480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" stroked="f">
                <v:textbox style="mso-fit-shape-to-text:t">
                  <w:txbxContent>
                    <w:p w:rsidR="009B5C94" w:rsidRDefault="00D271A5" w:rsidP="00D271A5">
                      <w:pPr>
                        <w:rPr>
                          <w:b w:val="0"/>
                          <w:i/>
                          <w:sz w:val="22"/>
                        </w:rPr>
                      </w:pPr>
                      <w:r>
                        <w:rPr>
                          <w:b w:val="0"/>
                          <w:i/>
                          <w:sz w:val="22"/>
                        </w:rPr>
                        <w:t xml:space="preserve">BU:  Jörg Krautter, managing director of DATA PANEL GmbH. </w:t>
                      </w:r>
                    </w:p>
                    <w:p w:rsidR="00D271A5" w:rsidRPr="00661CD6" w:rsidRDefault="009B5C94" w:rsidP="00D271A5">
                      <w:pPr>
                        <w:rPr>
                          <w:b w:val="0"/>
                          <w:i/>
                          <w:sz w:val="22"/>
                        </w:rPr>
                      </w:pPr>
                      <w:r>
                        <w:rPr>
                          <w:b w:val="0"/>
                          <w:i/>
                          <w:sz w:val="22"/>
                        </w:rPr>
                        <w:t xml:space="preserve">Photo: DATA PANEL</w:t>
                      </w:r>
                    </w:p>
                  </w:txbxContent>
                </v:textbox>
                <w10:wrap type="tight"/>
              </v:shape>
            </w:pict>
          </mc:Fallback>
        </mc:AlternateContent>
      </w:r>
      <w:r>
        <w:rPr>
          <w:rFonts w:ascii="Futura Std Book" w:hAnsi="Futura Std Book" w:cs="Arial"/>
          <w:bCs/>
          <w:noProof/>
          <w:sz w:val="20"/>
          <w:u w:val="single"/>
        </w:rPr>
        <w:drawing>
          <wp:inline distT="0" distB="0" distL="0" distR="0" wp14:anchorId="115AF903" wp14:editId="6A0FA5FA">
            <wp:extent cx="1914525" cy="1076920"/>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 PANEL_JOERG KRAUTTER_07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20923" cy="1080519"/>
                    </a:xfrm>
                    <a:prstGeom prst="rect">
                      <a:avLst/>
                    </a:prstGeom>
                  </pic:spPr>
                </pic:pic>
              </a:graphicData>
            </a:graphic>
          </wp:inline>
        </w:drawing>
      </w:r>
    </w:p>
    <w:p w14:paraId="59D144E4" w14:textId="77777777"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14:paraId="4C4CD78A" w14:textId="77777777"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r w:rsidRPr="001E5F24">
        <w:rPr>
          <w:rFonts w:ascii="Futura Std Book" w:hAnsi="Futura Std Book" w:cs="Arial"/>
          <w:bCs/>
          <w:noProof/>
          <w:color w:val="FF0000"/>
          <w:sz w:val="20"/>
        </w:rPr>
        <mc:AlternateContent>
          <mc:Choice Requires="wps">
            <w:drawing>
              <wp:anchor distT="45720" distB="45720" distL="114300" distR="114300" simplePos="0" relativeHeight="251670528" behindDoc="1" locked="0" layoutInCell="1" allowOverlap="1" wp14:anchorId="755F695E" wp14:editId="685A3D86">
                <wp:simplePos x="0" y="0"/>
                <wp:positionH relativeFrom="column">
                  <wp:posOffset>2167255</wp:posOffset>
                </wp:positionH>
                <wp:positionV relativeFrom="paragraph">
                  <wp:posOffset>40640</wp:posOffset>
                </wp:positionV>
                <wp:extent cx="2360930" cy="1404620"/>
                <wp:effectExtent l="0" t="0" r="635" b="0"/>
                <wp:wrapTight wrapText="bothSides">
                  <wp:wrapPolygon edited="0">
                    <wp:start x="0" y="0"/>
                    <wp:lineTo x="0" y="19529"/>
                    <wp:lineTo x="21427" y="19529"/>
                    <wp:lineTo x="21427" y="0"/>
                    <wp:lineTo x="0" y="0"/>
                  </wp:wrapPolygon>
                </wp:wrapTight>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77311A4" w14:textId="77777777" w:rsidR="00D271A5" w:rsidRDefault="00D271A5" w:rsidP="00D271A5">
                            <w:pPr>
                              <w:rPr>
                                <w:b w:val="0"/>
                                <w:i/>
                                <w:sz w:val="22"/>
                              </w:rPr>
                            </w:pPr>
                            <w:r>
                              <w:rPr>
                                <w:b w:val="0"/>
                                <w:i/>
                                <w:sz w:val="22"/>
                              </w:rPr>
                              <w:t>BU: Christoph Schlegel, managing director of GEORG SCHLEGEL GmbH &amp; Co. KG</w:t>
                            </w:r>
                          </w:p>
                          <w:p w14:paraId="24789F11" w14:textId="77777777" w:rsidR="009B5C94" w:rsidRPr="00661CD6" w:rsidRDefault="009B5C94" w:rsidP="00D271A5">
                            <w:pPr>
                              <w:rPr>
                                <w:b w:val="0"/>
                                <w:i/>
                                <w:sz w:val="22"/>
                              </w:rPr>
                            </w:pPr>
                            <w:r>
                              <w:rPr>
                                <w:b w:val="0"/>
                                <w:i/>
                                <w:sz w:val="22"/>
                              </w:rPr>
                              <w:t>Photo: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F33DC2" id="_x0000_s1030" type="#_x0000_t202" style="position:absolute;margin-left:170.65pt;margin-top:3.2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" stroked="f">
                <v:textbox style="mso-fit-shape-to-text:t">
                  <w:txbxContent>
                    <w:p w:rsidR="00D271A5" w:rsidRDefault="00D271A5" w:rsidP="00D271A5">
                      <w:pPr>
                        <w:rPr>
                          <w:b w:val="0"/>
                          <w:i/>
                          <w:sz w:val="22"/>
                        </w:rPr>
                      </w:pPr>
                      <w:r>
                        <w:rPr>
                          <w:b w:val="0"/>
                          <w:i/>
                          <w:sz w:val="22"/>
                        </w:rPr>
                        <w:t xml:space="preserve">BU: Christoph Schlegel, managing director of GEORG SCHLEGEL GmbH &amp; Co. KG</w:t>
                      </w:r>
                    </w:p>
                    <w:p w:rsidR="009B5C94" w:rsidRPr="00661CD6" w:rsidRDefault="009B5C94" w:rsidP="00D271A5">
                      <w:pPr>
                        <w:rPr>
                          <w:b w:val="0"/>
                          <w:i/>
                          <w:sz w:val="22"/>
                        </w:rPr>
                      </w:pPr>
                      <w:r>
                        <w:rPr>
                          <w:b w:val="0"/>
                          <w:i/>
                          <w:sz w:val="22"/>
                        </w:rPr>
                        <w:t xml:space="preserve">Photo: SCHLEGEL</w:t>
                      </w:r>
                    </w:p>
                  </w:txbxContent>
                </v:textbox>
                <w10:wrap type="tight"/>
              </v:shape>
            </w:pict>
          </mc:Fallback>
        </mc:AlternateContent>
      </w:r>
      <w:r>
        <w:rPr>
          <w:rFonts w:ascii="Futura Std Book" w:hAnsi="Futura Std Book" w:cs="Arial"/>
          <w:bCs/>
          <w:noProof/>
          <w:sz w:val="20"/>
          <w:u w:val="single"/>
        </w:rPr>
        <w:drawing>
          <wp:inline distT="0" distB="0" distL="0" distR="0" wp14:anchorId="68F7199D" wp14:editId="6A9E975D">
            <wp:extent cx="1914525" cy="127635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ristoph Schlegel-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15274" cy="1276849"/>
                    </a:xfrm>
                    <a:prstGeom prst="rect">
                      <a:avLst/>
                    </a:prstGeom>
                  </pic:spPr>
                </pic:pic>
              </a:graphicData>
            </a:graphic>
          </wp:inline>
        </w:drawing>
      </w:r>
    </w:p>
    <w:p w14:paraId="3AF5A2E6" w14:textId="77777777"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14:paraId="7C771C41"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For publication, free of charge. Specimen copy or indication requested.</w:t>
      </w:r>
    </w:p>
    <w:p w14:paraId="0083ED7E" w14:textId="77777777"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603AA242" w14:textId="77777777" w:rsidR="00E67CED" w:rsidRDefault="00E67CED" w:rsidP="004948A4">
      <w:pPr>
        <w:tabs>
          <w:tab w:val="left" w:pos="0"/>
          <w:tab w:val="right" w:pos="5245"/>
        </w:tabs>
        <w:spacing w:line="288" w:lineRule="auto"/>
        <w:rPr>
          <w:rFonts w:ascii="Futura Std Book" w:hAnsi="Futura Std Book" w:cs="Arial"/>
          <w:sz w:val="20"/>
        </w:rPr>
      </w:pPr>
    </w:p>
    <w:p w14:paraId="446FB39D" w14:textId="77777777" w:rsidR="00E67CED" w:rsidRDefault="00E67CED" w:rsidP="004948A4">
      <w:pPr>
        <w:tabs>
          <w:tab w:val="left" w:pos="0"/>
          <w:tab w:val="right" w:pos="5245"/>
        </w:tabs>
        <w:spacing w:line="288" w:lineRule="auto"/>
        <w:rPr>
          <w:rFonts w:ascii="Futura Std Book" w:hAnsi="Futura Std Book" w:cs="Arial"/>
          <w:sz w:val="20"/>
        </w:rPr>
      </w:pPr>
    </w:p>
    <w:p w14:paraId="0C4A7A16" w14:textId="77777777" w:rsidR="00E67CED" w:rsidRDefault="00E67CED" w:rsidP="004948A4">
      <w:pPr>
        <w:tabs>
          <w:tab w:val="left" w:pos="0"/>
          <w:tab w:val="right" w:pos="5245"/>
        </w:tabs>
        <w:spacing w:line="288" w:lineRule="auto"/>
        <w:rPr>
          <w:rFonts w:ascii="Futura Std Book" w:hAnsi="Futura Std Book" w:cs="Arial"/>
          <w:sz w:val="20"/>
        </w:rPr>
      </w:pPr>
    </w:p>
    <w:p w14:paraId="203A4E9F" w14:textId="77777777" w:rsidR="00E67CED" w:rsidRDefault="00E67CED" w:rsidP="004948A4">
      <w:pPr>
        <w:tabs>
          <w:tab w:val="left" w:pos="0"/>
          <w:tab w:val="right" w:pos="5245"/>
        </w:tabs>
        <w:spacing w:line="288" w:lineRule="auto"/>
        <w:rPr>
          <w:rFonts w:ascii="Futura Std Book" w:hAnsi="Futura Std Book" w:cs="Arial"/>
          <w:sz w:val="20"/>
        </w:rPr>
      </w:pPr>
    </w:p>
    <w:p w14:paraId="77E6FF2D" w14:textId="77777777" w:rsidR="00E67CED" w:rsidRDefault="00E67CED" w:rsidP="004948A4">
      <w:pPr>
        <w:tabs>
          <w:tab w:val="left" w:pos="0"/>
          <w:tab w:val="right" w:pos="5245"/>
        </w:tabs>
        <w:spacing w:line="288" w:lineRule="auto"/>
        <w:rPr>
          <w:rFonts w:ascii="Futura Std Book" w:hAnsi="Futura Std Book" w:cs="Arial"/>
          <w:sz w:val="20"/>
        </w:rPr>
      </w:pPr>
    </w:p>
    <w:p w14:paraId="73D8643F" w14:textId="77777777" w:rsidR="00E67CED" w:rsidRDefault="00E67CED" w:rsidP="004948A4">
      <w:pPr>
        <w:tabs>
          <w:tab w:val="left" w:pos="0"/>
          <w:tab w:val="right" w:pos="5245"/>
        </w:tabs>
        <w:spacing w:line="288" w:lineRule="auto"/>
        <w:rPr>
          <w:rFonts w:ascii="Futura Std Book" w:hAnsi="Futura Std Book" w:cs="Arial"/>
          <w:sz w:val="20"/>
        </w:rPr>
      </w:pPr>
    </w:p>
    <w:p w14:paraId="4F8AAB50" w14:textId="77777777" w:rsidR="00E67CED" w:rsidRDefault="00E67CED" w:rsidP="004948A4">
      <w:pPr>
        <w:tabs>
          <w:tab w:val="left" w:pos="0"/>
          <w:tab w:val="right" w:pos="5245"/>
        </w:tabs>
        <w:spacing w:line="288" w:lineRule="auto"/>
        <w:rPr>
          <w:rFonts w:ascii="Futura Std Book" w:hAnsi="Futura Std Book" w:cs="Arial"/>
          <w:sz w:val="20"/>
        </w:rPr>
      </w:pPr>
    </w:p>
    <w:p w14:paraId="15DB0198" w14:textId="77777777" w:rsidR="00E67CED" w:rsidRDefault="00E67CED" w:rsidP="004948A4">
      <w:pPr>
        <w:tabs>
          <w:tab w:val="left" w:pos="0"/>
          <w:tab w:val="right" w:pos="5245"/>
        </w:tabs>
        <w:spacing w:line="288" w:lineRule="auto"/>
        <w:rPr>
          <w:rFonts w:ascii="Futura Std Book" w:hAnsi="Futura Std Book" w:cs="Arial"/>
          <w:sz w:val="20"/>
        </w:rPr>
      </w:pPr>
    </w:p>
    <w:p w14:paraId="0DD8DC6B" w14:textId="77777777" w:rsidR="00E67CED" w:rsidRDefault="00E67CED" w:rsidP="004948A4">
      <w:pPr>
        <w:tabs>
          <w:tab w:val="left" w:pos="0"/>
          <w:tab w:val="right" w:pos="5245"/>
        </w:tabs>
        <w:spacing w:line="288" w:lineRule="auto"/>
        <w:rPr>
          <w:rFonts w:ascii="Futura Std Book" w:hAnsi="Futura Std Book" w:cs="Arial"/>
          <w:sz w:val="20"/>
        </w:rPr>
      </w:pPr>
    </w:p>
    <w:p w14:paraId="538CB130" w14:textId="77777777" w:rsidR="00E67CED" w:rsidRDefault="00E67CED" w:rsidP="004948A4">
      <w:pPr>
        <w:tabs>
          <w:tab w:val="left" w:pos="0"/>
          <w:tab w:val="right" w:pos="5245"/>
        </w:tabs>
        <w:spacing w:line="288" w:lineRule="auto"/>
        <w:rPr>
          <w:rFonts w:ascii="Futura Std Book" w:hAnsi="Futura Std Book" w:cs="Arial"/>
          <w:sz w:val="20"/>
        </w:rPr>
      </w:pPr>
    </w:p>
    <w:p w14:paraId="577660BE" w14:textId="77777777" w:rsidR="00E262F5" w:rsidRPr="009B4AC7" w:rsidRDefault="00E67CED"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14:paraId="736A3ED9" w14:textId="77777777" w:rsidR="00E262F5" w:rsidRPr="00D271A5"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sz w:val="20"/>
        </w:rPr>
      </w:pPr>
      <w:r>
        <w:rPr>
          <w:rFonts w:ascii="Futura Std Book" w:hAnsi="Futura Std Book" w:cs="Arial"/>
          <w:b w:val="0"/>
          <w:sz w:val="20"/>
        </w:rPr>
        <w:t xml:space="preserve">SCHLEGEL stands for innovation, quality and design. Founded in 1945, Schlegel is today a globally </w:t>
      </w:r>
      <w:r>
        <w:rPr>
          <w:rFonts w:ascii="Futura Std Book" w:hAnsi="Futura Std Book" w:cs="Arial"/>
          <w:b w:val="0"/>
          <w:sz w:val="20"/>
        </w:rPr>
        <w:lastRenderedPageBreak/>
        <w:t>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Pr>
          <w:rFonts w:ascii="Futura Std Book" w:hAnsi="Futura Std Book" w:cs="Arial"/>
          <w:b w:val="0"/>
          <w:bCs/>
          <w:sz w:val="20"/>
        </w:rPr>
        <w:t xml:space="preserve"> national and international design awards confirm the company's high level of design expertise, among these prizes are the iF Design Award, the Red Dot Award, the Good Design Award and the German Design Award.</w:t>
      </w:r>
    </w:p>
    <w:p w14:paraId="4DFA0544" w14:textId="4EC4BC9D" w:rsidR="006A060E" w:rsidRPr="00A77FF5" w:rsidRDefault="00D271A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br/>
        <w:t xml:space="preserve">Link: </w:t>
      </w:r>
      <w:hyperlink r:id="rId13" w:history="1">
        <w:r>
          <w:rPr>
            <w:rStyle w:val="Hyperlink"/>
            <w:rFonts w:ascii="Futura Std Book" w:hAnsi="Futura Std Book" w:cs="Arial"/>
            <w:b w:val="0"/>
            <w:bCs/>
            <w:sz w:val="20"/>
          </w:rPr>
          <w:t>www.schlegel.biz</w:t>
        </w:r>
      </w:hyperlink>
    </w:p>
    <w:p w14:paraId="0BA8D40E" w14:textId="77777777" w:rsidR="006A060E" w:rsidRPr="00A77FF5"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66DBC219" w14:textId="77777777" w:rsidR="006A060E" w:rsidRPr="00A77FF5" w:rsidRDefault="006A060E" w:rsidP="006A060E">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14:paraId="17B22EF2"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29BFC90A"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3D905747"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571260B"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40CD5960"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20EA8880"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Fax +49 (7371) 502 49</w:t>
      </w:r>
    </w:p>
    <w:p w14:paraId="60835B0F"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14:paraId="2A493002"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14:paraId="54C3833C" w14:textId="77777777" w:rsidR="006A060E" w:rsidRDefault="006A060E" w:rsidP="006A060E">
      <w:pPr>
        <w:tabs>
          <w:tab w:val="right" w:pos="5245"/>
        </w:tabs>
        <w:spacing w:line="288" w:lineRule="auto"/>
        <w:ind w:left="1418"/>
        <w:rPr>
          <w:rFonts w:ascii="Futura Std Book" w:hAnsi="Futura Std Book" w:cs="Arial"/>
          <w:b w:val="0"/>
          <w:bCs/>
          <w:sz w:val="20"/>
        </w:rPr>
      </w:pPr>
    </w:p>
    <w:p w14:paraId="6B8E6BB6" w14:textId="77777777" w:rsidR="006A060E" w:rsidRPr="009B4AC7" w:rsidRDefault="006A060E" w:rsidP="006A060E">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Media contact:</w:t>
      </w:r>
    </w:p>
    <w:p w14:paraId="51C719EE"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5E3AA031"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0A2064C0"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17C5D146"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1AFA34C3"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0BC6D783"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Fax +49 (7371) 502 49</w:t>
      </w:r>
    </w:p>
    <w:p w14:paraId="664678AE"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14:paraId="38909EFA" w14:textId="77777777"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14:paraId="1F2FA8A6" w14:textId="77777777" w:rsidR="006A060E"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0265BB41" w14:textId="77777777" w:rsidR="006A060E"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_________________________________________________________________________________________</w:t>
      </w:r>
    </w:p>
    <w:p w14:paraId="13CD6304" w14:textId="77777777" w:rsidR="006A060E"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495C3EFC" w14:textId="77777777" w:rsidR="006A060E" w:rsidRPr="006A060E" w:rsidRDefault="006A060E" w:rsidP="004948A4">
      <w:pPr>
        <w:widowControl w:val="0"/>
        <w:tabs>
          <w:tab w:val="left" w:pos="0"/>
          <w:tab w:val="right" w:pos="5245"/>
        </w:tabs>
        <w:autoSpaceDE w:val="0"/>
        <w:autoSpaceDN w:val="0"/>
        <w:adjustRightInd w:val="0"/>
        <w:spacing w:line="288" w:lineRule="auto"/>
        <w:rPr>
          <w:rFonts w:ascii="Futura Std Book" w:hAnsi="Futura Std Book" w:cs="Arial"/>
          <w:bCs/>
          <w:sz w:val="20"/>
        </w:rPr>
      </w:pPr>
      <w:r>
        <w:rPr>
          <w:rFonts w:ascii="Futura Std Book" w:hAnsi="Futura Std Book" w:cs="Arial"/>
          <w:bCs/>
          <w:sz w:val="20"/>
        </w:rPr>
        <w:t xml:space="preserve">About DATA PANEL GmbH </w:t>
      </w:r>
    </w:p>
    <w:p w14:paraId="72E932AB"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The DATA PANEL GmbH is part of the international Murrelektronik group. We stand for simple, high-quality and decentralised installation solutions that are individually attuned to your machine. For this, we bring with us a decadeslong experience in automation technologies.</w:t>
      </w:r>
    </w:p>
    <w:p w14:paraId="7749C440"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Ensuring quality and functionality, increasing efficiency and saving resources at the same time - the challenges for modern, electronic installation technology in mobile machines are high. We at DATA PANEL face these issues and offer you real added value.</w:t>
      </w:r>
    </w:p>
    <w:p w14:paraId="63FACE73"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For us, innovation and customer orientation go hand in hand. We focus on decentralised and modular approaches to automation technology. With our on-site service we guarantee maximum customer proximity. Together with you, we develop individual, expandable and cost-efficient installation solutions.</w:t>
      </w:r>
    </w:p>
    <w:p w14:paraId="27CEEDB7"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48825A73"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 xml:space="preserve">In concrete terms this means reducing cable harnesses and terminal boxes in mobile machines to a minimum. We replace them with a modular concept from our system construction kit. This consists of coordinated electrical and electronic components. In this way, we define a new state of the art that is </w:t>
      </w:r>
      <w:r>
        <w:rPr>
          <w:rFonts w:ascii="Futura Std Book" w:hAnsi="Futura Std Book" w:cs="Arial"/>
          <w:b w:val="0"/>
          <w:bCs/>
          <w:sz w:val="20"/>
        </w:rPr>
        <w:lastRenderedPageBreak/>
        <w:t>superior to conventional installation solutions in many respects.</w:t>
      </w:r>
    </w:p>
    <w:p w14:paraId="4BD4C6DE"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3CDE0B5D"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It is our claim to be the No. 1 in the consistent, decentralized installation technology of mobile machines. Freely according to the motto: "Automation technology plugged in - what else?"</w:t>
      </w:r>
    </w:p>
    <w:p w14:paraId="2D66CB06"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5B876FA8"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 xml:space="preserve">Link: </w:t>
      </w:r>
      <w:hyperlink r:id="rId14" w:history="1">
        <w:r>
          <w:rPr>
            <w:rStyle w:val="Hyperlink"/>
            <w:rFonts w:ascii="Futura Std Book" w:hAnsi="Futura Std Book" w:cs="Arial"/>
            <w:b w:val="0"/>
            <w:bCs/>
            <w:sz w:val="20"/>
          </w:rPr>
          <w:t>https://www.data-panel.eu/unternehmen/ueber-uns/</w:t>
        </w:r>
      </w:hyperlink>
    </w:p>
    <w:p w14:paraId="75D36EFF"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p>
    <w:p w14:paraId="4B562D37"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Cs/>
          <w:sz w:val="20"/>
        </w:rPr>
      </w:pPr>
      <w:r>
        <w:rPr>
          <w:rFonts w:ascii="Futura Std Book" w:hAnsi="Futura Std Book" w:cs="Arial"/>
          <w:bCs/>
          <w:sz w:val="20"/>
        </w:rPr>
        <w:t>Contact</w:t>
      </w:r>
    </w:p>
    <w:p w14:paraId="44116521"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DATA PANEL GmbH</w:t>
      </w:r>
    </w:p>
    <w:p w14:paraId="6A618E22" w14:textId="77777777" w:rsidR="006A060E" w:rsidRPr="006A060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Blumenstr. 22/122/1</w:t>
      </w:r>
    </w:p>
    <w:p w14:paraId="3B96A4D0" w14:textId="77777777"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Pr>
          <w:rFonts w:ascii="Futura Std Book" w:hAnsi="Futura Std Book" w:cs="Arial"/>
          <w:b w:val="0"/>
          <w:bCs/>
          <w:sz w:val="20"/>
        </w:rPr>
        <w:t>71522 Backnang</w:t>
      </w:r>
    </w:p>
    <w:p w14:paraId="1D3DA013" w14:textId="77777777"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Pr>
          <w:rFonts w:ascii="Futura Std Book" w:hAnsi="Futura Std Book" w:cs="Arial"/>
          <w:b w:val="0"/>
          <w:bCs/>
          <w:sz w:val="20"/>
        </w:rPr>
        <w:t>Germany</w:t>
      </w:r>
    </w:p>
    <w:p w14:paraId="6032AA94" w14:textId="77777777"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p>
    <w:p w14:paraId="12C6DA04" w14:textId="77777777"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Pr>
          <w:rFonts w:ascii="Futura Std Book" w:hAnsi="Futura Std Book" w:cs="Arial"/>
          <w:b w:val="0"/>
          <w:bCs/>
          <w:sz w:val="20"/>
        </w:rPr>
        <w:t>Phone: +49 7191 90 43 69 10</w:t>
      </w:r>
    </w:p>
    <w:p w14:paraId="71A694A8" w14:textId="77777777"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Pr>
          <w:rFonts w:ascii="Futura Std Book" w:hAnsi="Futura Std Book" w:cs="Arial"/>
          <w:b w:val="0"/>
          <w:bCs/>
          <w:sz w:val="20"/>
        </w:rPr>
        <w:t>E-Mail:  info@data-panel.eu</w:t>
      </w:r>
    </w:p>
    <w:p w14:paraId="1EA1DCA1" w14:textId="77777777" w:rsidR="006A060E" w:rsidRPr="009B4AC7"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bCs/>
          <w:sz w:val="20"/>
        </w:rPr>
        <w:t>Web:   www.data-panel.eu</w:t>
      </w:r>
    </w:p>
    <w:p w14:paraId="4299E009" w14:textId="77777777"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2434810E" w14:textId="77777777" w:rsidR="00E262F5" w:rsidRPr="009B4AC7" w:rsidRDefault="00E262F5" w:rsidP="004948A4">
      <w:pPr>
        <w:pStyle w:val="Textkrper"/>
        <w:tabs>
          <w:tab w:val="left" w:pos="0"/>
          <w:tab w:val="right" w:pos="5245"/>
        </w:tabs>
        <w:spacing w:line="288" w:lineRule="auto"/>
        <w:rPr>
          <w:rFonts w:cs="Arial"/>
          <w:b/>
          <w:color w:val="auto"/>
          <w:sz w:val="20"/>
        </w:rPr>
      </w:pPr>
    </w:p>
    <w:p w14:paraId="0D47AA04" w14:textId="77777777" w:rsidR="00E262F5" w:rsidRPr="0024417C" w:rsidRDefault="00E262F5" w:rsidP="004948A4">
      <w:pPr>
        <w:tabs>
          <w:tab w:val="right" w:pos="5245"/>
        </w:tabs>
      </w:pPr>
    </w:p>
    <w:p w14:paraId="11520A36" w14:textId="77777777" w:rsidR="00E262F5" w:rsidRPr="00091835" w:rsidRDefault="00E262F5" w:rsidP="004948A4">
      <w:pPr>
        <w:tabs>
          <w:tab w:val="right" w:pos="5245"/>
        </w:tabs>
        <w:contextualSpacing/>
        <w:rPr>
          <w:rFonts w:ascii="Futura Std Book" w:hAnsi="Futura Std Book"/>
          <w:sz w:val="20"/>
        </w:rPr>
      </w:pPr>
    </w:p>
    <w:sectPr w:rsidR="00E262F5" w:rsidRPr="00091835" w:rsidSect="00D271A5">
      <w:headerReference w:type="even" r:id="rId15"/>
      <w:headerReference w:type="default" r:id="rId16"/>
      <w:footerReference w:type="default" r:id="rId17"/>
      <w:headerReference w:type="first" r:id="rId18"/>
      <w:pgSz w:w="11906" w:h="16838"/>
      <w:pgMar w:top="1366" w:right="1418" w:bottom="992" w:left="1418" w:header="822"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E5D4D" w14:textId="77777777" w:rsidR="008F23FF" w:rsidRDefault="008F23FF" w:rsidP="006D00F2">
      <w:r>
        <w:separator/>
      </w:r>
    </w:p>
  </w:endnote>
  <w:endnote w:type="continuationSeparator" w:id="0">
    <w:p w14:paraId="46593C8A" w14:textId="77777777" w:rsidR="008F23FF" w:rsidRDefault="008F23FF"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22584" w14:textId="62402A47" w:rsidR="00091835" w:rsidRPr="006C5999" w:rsidRDefault="005245C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864283">
      <w:rPr>
        <w:rFonts w:ascii="Futura Std Book" w:hAnsi="Futura Std Book"/>
        <w:b w:val="0"/>
        <w:sz w:val="12"/>
        <w:szCs w:val="12"/>
      </w:rPr>
      <w:tab/>
    </w:r>
    <w:r w:rsidR="00864283">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4</w:t>
    </w:r>
    <w:r w:rsidR="000F17F3" w:rsidRPr="006C5999">
      <w:rPr>
        <w:rFonts w:ascii="Futura Std Book" w:hAnsi="Futura Std Book"/>
        <w:b w:val="0"/>
        <w:sz w:val="12"/>
        <w:szCs w:val="12"/>
      </w:rPr>
      <w:fldChar w:fldCharType="end"/>
    </w:r>
  </w:p>
  <w:p w14:paraId="54761C9B"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ED2A3" w14:textId="77777777" w:rsidR="008F23FF" w:rsidRDefault="008F23FF" w:rsidP="006D00F2">
      <w:r>
        <w:separator/>
      </w:r>
    </w:p>
  </w:footnote>
  <w:footnote w:type="continuationSeparator" w:id="0">
    <w:p w14:paraId="793CDA15" w14:textId="77777777" w:rsidR="008F23FF" w:rsidRDefault="008F23FF"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14B1D" w14:textId="77777777" w:rsidR="006D00F2" w:rsidRDefault="005245C2">
    <w:pPr>
      <w:pStyle w:val="Kopfzeile"/>
    </w:pPr>
    <w:r>
      <w:rPr>
        <w:noProof/>
      </w:rPr>
      <w:pict w14:anchorId="2F085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5F9B" w14:textId="77777777" w:rsidR="006D00F2" w:rsidRPr="00D271A5" w:rsidRDefault="006A060E" w:rsidP="006A060E">
    <w:pPr>
      <w:pStyle w:val="Kopfzeile"/>
      <w:tabs>
        <w:tab w:val="clear" w:pos="4536"/>
        <w:tab w:val="clear" w:pos="9072"/>
      </w:tabs>
      <w:rPr>
        <w:rFonts w:ascii="Futura Std Book" w:hAnsi="Futura Std Book"/>
        <w:sz w:val="14"/>
      </w:rPr>
    </w:pPr>
    <w:r>
      <w:rPr>
        <w:noProof/>
      </w:rPr>
      <w:drawing>
        <wp:anchor distT="0" distB="0" distL="114300" distR="114300" simplePos="0" relativeHeight="251662336" behindDoc="1" locked="0" layoutInCell="1" allowOverlap="1" wp14:anchorId="6E81A81D" wp14:editId="7F1B5A4A">
          <wp:simplePos x="0" y="0"/>
          <wp:positionH relativeFrom="column">
            <wp:posOffset>2872740</wp:posOffset>
          </wp:positionH>
          <wp:positionV relativeFrom="paragraph">
            <wp:posOffset>-104775</wp:posOffset>
          </wp:positionV>
          <wp:extent cx="1741805" cy="257175"/>
          <wp:effectExtent l="0" t="0" r="0" b="9525"/>
          <wp:wrapTight wrapText="bothSides">
            <wp:wrapPolygon edited="0">
              <wp:start x="0" y="0"/>
              <wp:lineTo x="0" y="16000"/>
              <wp:lineTo x="8977" y="20800"/>
              <wp:lineTo x="21261" y="20800"/>
              <wp:lineTo x="21261" y="11200"/>
              <wp:lineTo x="2031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TA_PANEL_Logo_X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1805" cy="257175"/>
                  </a:xfrm>
                  <a:prstGeom prst="rect">
                    <a:avLst/>
                  </a:prstGeom>
                </pic:spPr>
              </pic:pic>
            </a:graphicData>
          </a:graphic>
          <wp14:sizeRelH relativeFrom="margin">
            <wp14:pctWidth>0</wp14:pctWidth>
          </wp14:sizeRelH>
          <wp14:sizeRelV relativeFrom="margin">
            <wp14:pctHeight>0</wp14:pctHeight>
          </wp14:sizeRelV>
        </wp:anchor>
      </w:drawing>
    </w:r>
    <w:r w:rsidR="005245C2">
      <w:pict w14:anchorId="5763CF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2" o:title="HG_Briefbogen"/>
          <w10:wrap anchorx="margin" anchory="margin"/>
        </v:shape>
      </w:pict>
    </w:r>
    <w:r>
      <w:rPr>
        <w:rFonts w:ascii="Futura Std Book" w:hAnsi="Futura Std Book"/>
        <w:sz w:val="48"/>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C1CAE" w14:textId="77777777" w:rsidR="006D00F2" w:rsidRPr="006D00F2" w:rsidRDefault="005245C2">
    <w:pPr>
      <w:pStyle w:val="Kopfzeile"/>
    </w:pPr>
    <w:r>
      <w:rPr>
        <w:noProof/>
      </w:rPr>
      <w:pict w14:anchorId="2B1D57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25F48"/>
    <w:rsid w:val="00045FC1"/>
    <w:rsid w:val="0005759C"/>
    <w:rsid w:val="00065939"/>
    <w:rsid w:val="000659D1"/>
    <w:rsid w:val="00091835"/>
    <w:rsid w:val="000E502B"/>
    <w:rsid w:val="000F17F3"/>
    <w:rsid w:val="00170C67"/>
    <w:rsid w:val="00175FD8"/>
    <w:rsid w:val="00181544"/>
    <w:rsid w:val="001D5E54"/>
    <w:rsid w:val="001E5F24"/>
    <w:rsid w:val="001F3DC2"/>
    <w:rsid w:val="00201A3E"/>
    <w:rsid w:val="00214322"/>
    <w:rsid w:val="00286003"/>
    <w:rsid w:val="002967DD"/>
    <w:rsid w:val="002A2D5D"/>
    <w:rsid w:val="00312C37"/>
    <w:rsid w:val="003335F3"/>
    <w:rsid w:val="003361E9"/>
    <w:rsid w:val="003365A4"/>
    <w:rsid w:val="003E0CCC"/>
    <w:rsid w:val="0049115E"/>
    <w:rsid w:val="004948A4"/>
    <w:rsid w:val="004E23E9"/>
    <w:rsid w:val="004E2BDF"/>
    <w:rsid w:val="005245C2"/>
    <w:rsid w:val="00595A42"/>
    <w:rsid w:val="005C49BC"/>
    <w:rsid w:val="006032EA"/>
    <w:rsid w:val="00640D78"/>
    <w:rsid w:val="0065155D"/>
    <w:rsid w:val="0065531C"/>
    <w:rsid w:val="00655557"/>
    <w:rsid w:val="00661CD6"/>
    <w:rsid w:val="0067072B"/>
    <w:rsid w:val="00683AF9"/>
    <w:rsid w:val="006934CE"/>
    <w:rsid w:val="006A060E"/>
    <w:rsid w:val="006A0F90"/>
    <w:rsid w:val="006C5999"/>
    <w:rsid w:val="006D00F2"/>
    <w:rsid w:val="006D68BA"/>
    <w:rsid w:val="006D70E5"/>
    <w:rsid w:val="006F728C"/>
    <w:rsid w:val="007622F7"/>
    <w:rsid w:val="00766602"/>
    <w:rsid w:val="00781CB7"/>
    <w:rsid w:val="007E11F4"/>
    <w:rsid w:val="008575B3"/>
    <w:rsid w:val="00857ABC"/>
    <w:rsid w:val="00864283"/>
    <w:rsid w:val="00864709"/>
    <w:rsid w:val="008A28F4"/>
    <w:rsid w:val="008D3B04"/>
    <w:rsid w:val="008E18CE"/>
    <w:rsid w:val="008E7D07"/>
    <w:rsid w:val="008F23FF"/>
    <w:rsid w:val="00912E55"/>
    <w:rsid w:val="00927C80"/>
    <w:rsid w:val="009532FF"/>
    <w:rsid w:val="009A4B2C"/>
    <w:rsid w:val="009B5C94"/>
    <w:rsid w:val="009C3948"/>
    <w:rsid w:val="00A75D12"/>
    <w:rsid w:val="00A77FF5"/>
    <w:rsid w:val="00AF2D8A"/>
    <w:rsid w:val="00B37BDA"/>
    <w:rsid w:val="00B67728"/>
    <w:rsid w:val="00B74180"/>
    <w:rsid w:val="00B949F4"/>
    <w:rsid w:val="00BD31B2"/>
    <w:rsid w:val="00C00CAD"/>
    <w:rsid w:val="00C20BBB"/>
    <w:rsid w:val="00C87914"/>
    <w:rsid w:val="00CA1896"/>
    <w:rsid w:val="00CA5D2A"/>
    <w:rsid w:val="00CD3F37"/>
    <w:rsid w:val="00CE0749"/>
    <w:rsid w:val="00D05710"/>
    <w:rsid w:val="00D236F8"/>
    <w:rsid w:val="00D271A5"/>
    <w:rsid w:val="00D275E2"/>
    <w:rsid w:val="00D30F30"/>
    <w:rsid w:val="00D87AB4"/>
    <w:rsid w:val="00DC57F7"/>
    <w:rsid w:val="00E262F5"/>
    <w:rsid w:val="00E55449"/>
    <w:rsid w:val="00E574C5"/>
    <w:rsid w:val="00E67CED"/>
    <w:rsid w:val="00E7334C"/>
    <w:rsid w:val="00EA5DB9"/>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2BF95EF"/>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275E2"/>
    <w:rPr>
      <w:sz w:val="16"/>
      <w:szCs w:val="16"/>
    </w:rPr>
  </w:style>
  <w:style w:type="paragraph" w:styleId="Kommentartext">
    <w:name w:val="annotation text"/>
    <w:basedOn w:val="Standard"/>
    <w:link w:val="KommentartextZchn"/>
    <w:uiPriority w:val="99"/>
    <w:semiHidden/>
    <w:unhideWhenUsed/>
    <w:rsid w:val="00D275E2"/>
    <w:rPr>
      <w:sz w:val="20"/>
    </w:rPr>
  </w:style>
  <w:style w:type="character" w:customStyle="1" w:styleId="KommentartextZchn">
    <w:name w:val="Kommentartext Zchn"/>
    <w:basedOn w:val="Absatz-Standardschriftart"/>
    <w:link w:val="Kommentartext"/>
    <w:uiPriority w:val="99"/>
    <w:semiHidden/>
    <w:rsid w:val="00D275E2"/>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275E2"/>
    <w:rPr>
      <w:bCs/>
    </w:rPr>
  </w:style>
  <w:style w:type="character" w:customStyle="1" w:styleId="KommentarthemaZchn">
    <w:name w:val="Kommentarthema Zchn"/>
    <w:basedOn w:val="KommentartextZchn"/>
    <w:link w:val="Kommentarthema"/>
    <w:uiPriority w:val="99"/>
    <w:semiHidden/>
    <w:rsid w:val="00D275E2"/>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59739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tlemke\AppData\Local\Microsoft\Windows\INetCache\Content.Outlook\N1R2YKRR\www.schlegel.biz"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data-panel.eu/search?sSearch=7072-72161-569" TargetMode="Externa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data-panel.eu/unternehmen/ueber-un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1053</Words>
  <Characters>6635</Characters>
  <Application>Microsoft Office Word</Application>
  <DocSecurity>4</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2021-09-28T07:17:00Z</cp:lastPrinted>
  <dcterms:created xsi:type="dcterms:W3CDTF">2022-05-12T14:41:00Z</dcterms:created>
  <dcterms:modified xsi:type="dcterms:W3CDTF">2022-05-12T14:41:00Z</dcterms:modified>
</cp:coreProperties>
</file>