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Pr="00457E07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:rsidR="00E262F5" w:rsidRPr="00457E07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:rsidR="00E262F5" w:rsidRPr="00457E07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:rsidR="00E262F5" w:rsidRPr="00B50EAD" w:rsidRDefault="00E262F5" w:rsidP="00573185">
      <w:pPr>
        <w:tabs>
          <w:tab w:val="right" w:pos="0"/>
          <w:tab w:val="right" w:pos="5245"/>
          <w:tab w:val="left" w:pos="5812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457E07">
        <w:rPr>
          <w:rFonts w:ascii="Futura Std Book" w:hAnsi="Futura Std Book" w:cs="Arial"/>
          <w:b w:val="0"/>
          <w:sz w:val="20"/>
          <w:lang w:val="it-IT"/>
        </w:rPr>
        <w:tab/>
      </w:r>
      <w:r w:rsidR="00573185" w:rsidRPr="00457E07">
        <w:rPr>
          <w:rFonts w:ascii="Futura Std Book" w:hAnsi="Futura Std Book" w:cs="Arial"/>
          <w:b w:val="0"/>
          <w:sz w:val="20"/>
          <w:lang w:val="it-IT"/>
        </w:rPr>
        <w:tab/>
      </w:r>
      <w:proofErr w:type="spellStart"/>
      <w:r w:rsidR="00CA5D2A" w:rsidRPr="00B50EAD">
        <w:rPr>
          <w:rFonts w:ascii="Futura Std Book" w:hAnsi="Futura Std Book" w:cs="Arial"/>
          <w:b w:val="0"/>
          <w:sz w:val="20"/>
        </w:rPr>
        <w:t>Dürmentingen</w:t>
      </w:r>
      <w:proofErr w:type="spellEnd"/>
      <w:r w:rsidR="00CA5D2A" w:rsidRPr="00B50EAD"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 w:rsidR="00CA12E5">
        <w:rPr>
          <w:rFonts w:ascii="Futura Std Book" w:hAnsi="Futura Std Book" w:cs="Arial"/>
          <w:b w:val="0"/>
          <w:sz w:val="20"/>
        </w:rPr>
        <w:t>o</w:t>
      </w:r>
      <w:r w:rsidR="00CA12E5" w:rsidRPr="00CA12E5">
        <w:rPr>
          <w:rFonts w:ascii="Futura Std Book" w:hAnsi="Futura Std Book" w:cs="Arial"/>
          <w:b w:val="0"/>
          <w:sz w:val="20"/>
        </w:rPr>
        <w:t>ttobre</w:t>
      </w:r>
      <w:proofErr w:type="spellEnd"/>
      <w:r w:rsidR="0024380B" w:rsidRPr="00B50EAD">
        <w:rPr>
          <w:rFonts w:ascii="Futura Std Book" w:hAnsi="Futura Std Book" w:cs="Arial"/>
          <w:b w:val="0"/>
          <w:sz w:val="20"/>
        </w:rPr>
        <w:t xml:space="preserve"> 2023</w:t>
      </w:r>
    </w:p>
    <w:p w:rsidR="00E262F5" w:rsidRPr="00457E07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 w:rsidRPr="00B50EAD">
        <w:rPr>
          <w:rFonts w:ascii="Futura Std Book" w:hAnsi="Futura Std Book" w:cs="Arial"/>
          <w:sz w:val="20"/>
        </w:rPr>
        <w:t xml:space="preserve">GEORG SCHLEGEL GmbH &amp; Co. </w:t>
      </w:r>
      <w:r w:rsidRPr="00457E07">
        <w:rPr>
          <w:rFonts w:ascii="Futura Std Book" w:hAnsi="Futura Std Book" w:cs="Arial"/>
          <w:sz w:val="20"/>
          <w:lang w:val="it-IT"/>
        </w:rPr>
        <w:t>KG</w:t>
      </w:r>
    </w:p>
    <w:p w:rsidR="002A2D5D" w:rsidRPr="00457E0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:rsidR="007304F4" w:rsidRPr="00457E07" w:rsidRDefault="00573185" w:rsidP="0024380B">
      <w:pPr>
        <w:jc w:val="center"/>
        <w:rPr>
          <w:rFonts w:ascii="Futura Std Book" w:hAnsi="Futura Std Book"/>
          <w:color w:val="1F497D" w:themeColor="text2"/>
          <w:sz w:val="28"/>
          <w:szCs w:val="28"/>
          <w:lang w:val="it-IT"/>
        </w:rPr>
      </w:pPr>
      <w:r w:rsidRPr="00457E07">
        <w:rPr>
          <w:rFonts w:ascii="Futura Std Book" w:hAnsi="Futura Std Book"/>
          <w:color w:val="1F497D" w:themeColor="text2"/>
          <w:sz w:val="36"/>
          <w:szCs w:val="28"/>
          <w:lang w:val="it-IT"/>
        </w:rPr>
        <w:t xml:space="preserve">Gestire </w:t>
      </w:r>
      <w:r w:rsidR="00057FA7" w:rsidRPr="00457E07">
        <w:rPr>
          <w:rFonts w:ascii="Futura Std Book" w:hAnsi="Futura Std Book"/>
          <w:color w:val="1F497D" w:themeColor="text2"/>
          <w:sz w:val="36"/>
          <w:szCs w:val="28"/>
          <w:lang w:val="it-IT"/>
        </w:rPr>
        <w:t xml:space="preserve">la </w:t>
      </w:r>
      <w:proofErr w:type="spellStart"/>
      <w:r w:rsidR="00057FA7" w:rsidRPr="00457E07">
        <w:rPr>
          <w:rFonts w:ascii="Futura Std Book" w:hAnsi="Futura Std Book"/>
          <w:color w:val="1F497D" w:themeColor="text2"/>
          <w:sz w:val="36"/>
          <w:szCs w:val="28"/>
          <w:lang w:val="it-IT"/>
        </w:rPr>
        <w:t>pulsanteria</w:t>
      </w:r>
      <w:proofErr w:type="spellEnd"/>
      <w:r w:rsidRPr="00457E07">
        <w:rPr>
          <w:rFonts w:ascii="Futura Std Book" w:hAnsi="Futura Std Book"/>
          <w:color w:val="1F497D" w:themeColor="text2"/>
          <w:sz w:val="36"/>
          <w:szCs w:val="28"/>
          <w:lang w:val="it-IT"/>
        </w:rPr>
        <w:t xml:space="preserve"> con IO-Link</w:t>
      </w:r>
    </w:p>
    <w:p w:rsidR="00977538" w:rsidRDefault="00CA12E5" w:rsidP="00CA12E5">
      <w:pPr>
        <w:jc w:val="center"/>
        <w:rPr>
          <w:rFonts w:ascii="Futura Std Book" w:hAnsi="Futura Std Book" w:cs="Arial"/>
          <w:b w:val="0"/>
          <w:bCs/>
          <w:i/>
          <w:sz w:val="20"/>
          <w:lang w:val="it-IT"/>
        </w:rPr>
      </w:pPr>
      <w:r>
        <w:rPr>
          <w:rFonts w:ascii="Futura Std Book" w:hAnsi="Futura Std Book" w:cs="Arial"/>
          <w:b w:val="0"/>
          <w:bCs/>
          <w:i/>
          <w:sz w:val="20"/>
          <w:lang w:val="it-IT"/>
        </w:rPr>
        <w:br/>
      </w:r>
      <w:r w:rsidR="00573185" w:rsidRPr="00457E07">
        <w:rPr>
          <w:rFonts w:ascii="Futura Std Book" w:hAnsi="Futura Std Book" w:cs="Arial"/>
          <w:b w:val="0"/>
          <w:bCs/>
          <w:i/>
          <w:sz w:val="20"/>
          <w:lang w:val="it-IT"/>
        </w:rPr>
        <w:t xml:space="preserve">SCHLEGEL offre per il suo Sistema Bus Modulare un modulo di base e </w:t>
      </w:r>
    </w:p>
    <w:p w:rsidR="00C0010B" w:rsidRDefault="00573185" w:rsidP="00CA12E5">
      <w:pPr>
        <w:jc w:val="center"/>
        <w:rPr>
          <w:rFonts w:ascii="Futura Std Book" w:hAnsi="Futura Std Book" w:cs="Arial"/>
          <w:b w:val="0"/>
          <w:bCs/>
          <w:i/>
          <w:sz w:val="20"/>
          <w:lang w:val="it-IT"/>
        </w:rPr>
      </w:pPr>
      <w:r w:rsidRPr="00457E07">
        <w:rPr>
          <w:rFonts w:ascii="Futura Std Book" w:hAnsi="Futura Std Book" w:cs="Arial"/>
          <w:b w:val="0"/>
          <w:bCs/>
          <w:i/>
          <w:sz w:val="20"/>
          <w:lang w:val="it-IT"/>
        </w:rPr>
        <w:t>un modulo di espansione per IO-Link.</w:t>
      </w:r>
    </w:p>
    <w:p w:rsidR="00CA12E5" w:rsidRPr="00457E07" w:rsidRDefault="00CA12E5" w:rsidP="00CA12E5">
      <w:pPr>
        <w:jc w:val="center"/>
        <w:rPr>
          <w:rFonts w:ascii="Futura Std Book" w:hAnsi="Futura Std Book" w:cs="Arial"/>
          <w:b w:val="0"/>
          <w:bCs/>
          <w:i/>
          <w:sz w:val="20"/>
          <w:lang w:val="it-IT"/>
        </w:rPr>
      </w:pPr>
    </w:p>
    <w:p w:rsidR="00573185" w:rsidRPr="00457E07" w:rsidRDefault="0024380B" w:rsidP="00573185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proofErr w:type="spellStart"/>
      <w:r w:rsidRPr="00457E07">
        <w:rPr>
          <w:rFonts w:ascii="Futura Std Book" w:hAnsi="Futura Std Book" w:cs="Arial"/>
          <w:b w:val="0"/>
          <w:bCs/>
          <w:sz w:val="20"/>
          <w:lang w:val="it-IT"/>
        </w:rPr>
        <w:t>Dürmentingen</w:t>
      </w:r>
      <w:proofErr w:type="spellEnd"/>
      <w:r w:rsidRPr="00457E07">
        <w:rPr>
          <w:rFonts w:ascii="Futura Std Book" w:hAnsi="Futura Std Book" w:cs="Arial"/>
          <w:b w:val="0"/>
          <w:bCs/>
          <w:sz w:val="20"/>
          <w:lang w:val="it-IT"/>
        </w:rPr>
        <w:t xml:space="preserve"> – </w:t>
      </w:r>
      <w:r w:rsidR="00573185" w:rsidRPr="00457E07">
        <w:rPr>
          <w:rFonts w:ascii="Futura Std Book" w:hAnsi="Futura Std Book" w:cs="Arial"/>
          <w:b w:val="0"/>
          <w:bCs/>
          <w:sz w:val="20"/>
          <w:lang w:val="it-IT"/>
        </w:rPr>
        <w:t>I sistemi</w:t>
      </w:r>
      <w:r w:rsidR="00B50EAD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r w:rsidR="00573185" w:rsidRPr="00457E07">
        <w:rPr>
          <w:rFonts w:ascii="Futura Std Book" w:hAnsi="Futura Std Book" w:cs="Arial"/>
          <w:b w:val="0"/>
          <w:bCs/>
          <w:sz w:val="20"/>
          <w:lang w:val="it-IT"/>
        </w:rPr>
        <w:t>bus di campo, Industrial Ethernet o anche IO-Link</w:t>
      </w:r>
      <w:r w:rsidR="00B50EAD">
        <w:rPr>
          <w:rFonts w:ascii="Futura Std Book" w:hAnsi="Futura Std Book" w:cs="Arial"/>
          <w:b w:val="0"/>
          <w:bCs/>
          <w:sz w:val="20"/>
          <w:lang w:val="it-IT"/>
        </w:rPr>
        <w:t xml:space="preserve">, </w:t>
      </w:r>
      <w:r w:rsidR="00CB1C89">
        <w:rPr>
          <w:rFonts w:ascii="Futura Std Book" w:hAnsi="Futura Std Book" w:cs="Arial"/>
          <w:b w:val="0"/>
          <w:bCs/>
          <w:sz w:val="20"/>
          <w:lang w:val="it-IT"/>
        </w:rPr>
        <w:t xml:space="preserve">appartengono </w:t>
      </w:r>
      <w:r w:rsidR="00184EBC">
        <w:rPr>
          <w:rFonts w:ascii="Futura Std Book" w:hAnsi="Futura Std Book" w:cs="Arial"/>
          <w:b w:val="0"/>
          <w:bCs/>
          <w:sz w:val="20"/>
          <w:lang w:val="it-IT"/>
        </w:rPr>
        <w:t>di norma</w:t>
      </w:r>
      <w:r w:rsidR="00CB1C89">
        <w:rPr>
          <w:rFonts w:ascii="Futura Std Book" w:hAnsi="Futura Std Book" w:cs="Arial"/>
          <w:b w:val="0"/>
          <w:bCs/>
          <w:sz w:val="20"/>
          <w:lang w:val="it-IT"/>
        </w:rPr>
        <w:t xml:space="preserve"> all’</w:t>
      </w:r>
      <w:r w:rsidR="00B50EAD" w:rsidRPr="00457E07">
        <w:rPr>
          <w:rFonts w:ascii="Futura Std Book" w:hAnsi="Futura Std Book" w:cs="Arial"/>
          <w:b w:val="0"/>
          <w:bCs/>
          <w:sz w:val="20"/>
          <w:lang w:val="it-IT"/>
        </w:rPr>
        <w:t xml:space="preserve">ambiente industriale </w:t>
      </w:r>
      <w:r w:rsidR="00CB1C89">
        <w:rPr>
          <w:rFonts w:ascii="Futura Std Book" w:hAnsi="Futura Std Book" w:cs="Arial"/>
          <w:b w:val="0"/>
          <w:bCs/>
          <w:sz w:val="20"/>
          <w:lang w:val="it-IT"/>
        </w:rPr>
        <w:t xml:space="preserve">facilitando </w:t>
      </w:r>
      <w:r w:rsidR="00573185" w:rsidRPr="00457E07">
        <w:rPr>
          <w:rFonts w:ascii="Futura Std Book" w:hAnsi="Futura Std Book" w:cs="Arial"/>
          <w:b w:val="0"/>
          <w:bCs/>
          <w:sz w:val="20"/>
          <w:lang w:val="it-IT"/>
        </w:rPr>
        <w:t>la costruzione d</w:t>
      </w:r>
      <w:r w:rsidR="00CB1C89">
        <w:rPr>
          <w:rFonts w:ascii="Futura Std Book" w:hAnsi="Futura Std Book" w:cs="Arial"/>
          <w:b w:val="0"/>
          <w:bCs/>
          <w:sz w:val="20"/>
          <w:lang w:val="it-IT"/>
        </w:rPr>
        <w:t>ei</w:t>
      </w:r>
      <w:r w:rsidR="00573185" w:rsidRPr="00457E07">
        <w:rPr>
          <w:rFonts w:ascii="Futura Std Book" w:hAnsi="Futura Std Book" w:cs="Arial"/>
          <w:b w:val="0"/>
          <w:bCs/>
          <w:sz w:val="20"/>
          <w:lang w:val="it-IT"/>
        </w:rPr>
        <w:t xml:space="preserve"> sistemi di automazione. Il Sistema Bus Modulare (MBS) di SCHLEGEL è ideale per integrare in modo semplice vari elementi di comando nei sistemi di controllo di macchine o impianti. SCHLEGEL ha ora ampliato il suo MBS con un modulo di base e un modulo di estensione per la gestione della </w:t>
      </w:r>
      <w:proofErr w:type="spellStart"/>
      <w:r w:rsidR="00573185" w:rsidRPr="00457E07">
        <w:rPr>
          <w:rFonts w:ascii="Futura Std Book" w:hAnsi="Futura Std Book" w:cs="Arial"/>
          <w:b w:val="0"/>
          <w:bCs/>
          <w:sz w:val="20"/>
          <w:lang w:val="it-IT"/>
        </w:rPr>
        <w:t>pulsanteria</w:t>
      </w:r>
      <w:proofErr w:type="spellEnd"/>
      <w:r w:rsidR="00573185" w:rsidRPr="00457E07">
        <w:rPr>
          <w:rFonts w:ascii="Futura Std Book" w:hAnsi="Futura Std Book" w:cs="Arial"/>
          <w:b w:val="0"/>
          <w:bCs/>
          <w:sz w:val="20"/>
          <w:lang w:val="it-IT"/>
        </w:rPr>
        <w:t xml:space="preserve"> con IO-Link.</w:t>
      </w:r>
    </w:p>
    <w:p w:rsidR="00AF44F9" w:rsidRPr="00457E07" w:rsidRDefault="00AF44F9" w:rsidP="00EA66E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EA66ED" w:rsidRPr="00457E07" w:rsidRDefault="00573185" w:rsidP="00EA66E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457E07">
        <w:rPr>
          <w:rFonts w:ascii="Futura Std Book" w:hAnsi="Futura Std Book" w:cs="Arial"/>
          <w:b w:val="0"/>
          <w:bCs/>
          <w:sz w:val="20"/>
          <w:lang w:val="it-IT"/>
        </w:rPr>
        <w:t>Come di consueto con il sistema bus modulare, il modulo base e il modulo di espansione offrono ciascuno spazio per un massimo di 8 dispositivi di comando che possono essere organizzati in 3 diverse griglie (25 mm, 27 mm o 30 mm). I moduli sono collegati tramite un unico cavo.</w:t>
      </w:r>
    </w:p>
    <w:p w:rsidR="00573185" w:rsidRPr="00457E07" w:rsidRDefault="00573185" w:rsidP="00EA66E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CB1C89" w:rsidRDefault="00573185" w:rsidP="00EA66E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457E07">
        <w:rPr>
          <w:rFonts w:ascii="Futura Std Book" w:hAnsi="Futura Std Book" w:cs="Arial"/>
          <w:b w:val="0"/>
          <w:bCs/>
          <w:sz w:val="20"/>
          <w:lang w:val="it-IT"/>
        </w:rPr>
        <w:t>I moduli IO-Link dell'MBS comprendono le seguenti funzioni: contatore delle ore di funzionamento, monitoraggio dei cicli di commutazione, monitoraggio dell'hardware, monitoraggio dell'illuminazione in caso di guast</w:t>
      </w:r>
      <w:r w:rsidR="00CB1C89">
        <w:rPr>
          <w:rFonts w:ascii="Futura Std Book" w:hAnsi="Futura Std Book" w:cs="Arial"/>
          <w:b w:val="0"/>
          <w:bCs/>
          <w:sz w:val="20"/>
          <w:lang w:val="it-IT"/>
        </w:rPr>
        <w:t>i e regolazione dell’</w:t>
      </w:r>
      <w:r w:rsidRPr="00457E07">
        <w:rPr>
          <w:rFonts w:ascii="Futura Std Book" w:hAnsi="Futura Std Book" w:cs="Arial"/>
          <w:b w:val="0"/>
          <w:bCs/>
          <w:sz w:val="20"/>
          <w:lang w:val="it-IT"/>
        </w:rPr>
        <w:t>'illuminazione</w:t>
      </w:r>
      <w:r w:rsidR="00CB1C89">
        <w:rPr>
          <w:rFonts w:ascii="Futura Std Book" w:hAnsi="Futura Std Book" w:cs="Arial"/>
          <w:b w:val="0"/>
          <w:bCs/>
          <w:sz w:val="20"/>
          <w:lang w:val="it-IT"/>
        </w:rPr>
        <w:t xml:space="preserve"> notturna</w:t>
      </w:r>
      <w:r w:rsidRPr="00457E07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:rsidR="00EA66ED" w:rsidRPr="00457E07" w:rsidRDefault="00573185" w:rsidP="00EA66E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457E07">
        <w:rPr>
          <w:rFonts w:ascii="Futura Std Book" w:hAnsi="Futura Std Book" w:cs="Arial"/>
          <w:b w:val="0"/>
          <w:bCs/>
          <w:sz w:val="20"/>
          <w:lang w:val="it-IT"/>
        </w:rPr>
        <w:t xml:space="preserve"> Il led di stato dell'IO-Link fornisce inoltre informazioni sullo stato della connessione.</w:t>
      </w:r>
    </w:p>
    <w:p w:rsidR="00573185" w:rsidRPr="00457E07" w:rsidRDefault="00573185" w:rsidP="00EA66E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F06CDC" w:rsidRPr="00457E07" w:rsidRDefault="00573185" w:rsidP="00F06CD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457E07">
        <w:rPr>
          <w:rFonts w:ascii="Futura Std Book" w:hAnsi="Futura Std Book" w:cs="Arial"/>
          <w:b w:val="0"/>
          <w:bCs/>
          <w:sz w:val="20"/>
          <w:lang w:val="it-IT"/>
        </w:rPr>
        <w:t>Sono supportate le specifiche IO-Link 1.1.2 e le porte di Classe A e B. La temperatura di funzionamento è compresa tra -10° C e 50° C, la tensione di sistema è di 24 V, ottenuta dal master IO-Link.</w:t>
      </w:r>
    </w:p>
    <w:p w:rsidR="00573185" w:rsidRPr="00457E07" w:rsidRDefault="00573185" w:rsidP="00F06CD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C0010B" w:rsidRPr="00457E07" w:rsidRDefault="00057FA7" w:rsidP="00057FA7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457E07">
        <w:rPr>
          <w:rFonts w:ascii="Futura Std Book" w:hAnsi="Futura Std Book" w:cs="Arial"/>
          <w:b w:val="0"/>
          <w:bCs/>
          <w:sz w:val="20"/>
          <w:lang w:val="it-IT"/>
        </w:rPr>
        <w:t xml:space="preserve">Il Sistema Bus Modulare di SCHLEGEL consente di integrare in modo semplice e rapido la </w:t>
      </w:r>
      <w:proofErr w:type="spellStart"/>
      <w:r w:rsidRPr="00457E07">
        <w:rPr>
          <w:rFonts w:ascii="Futura Std Book" w:hAnsi="Futura Std Book" w:cs="Arial"/>
          <w:b w:val="0"/>
          <w:bCs/>
          <w:sz w:val="20"/>
          <w:lang w:val="it-IT"/>
        </w:rPr>
        <w:t>pulsanteria</w:t>
      </w:r>
      <w:proofErr w:type="spellEnd"/>
      <w:r w:rsidRPr="00457E07">
        <w:rPr>
          <w:rFonts w:ascii="Futura Std Book" w:hAnsi="Futura Std Book" w:cs="Arial"/>
          <w:b w:val="0"/>
          <w:bCs/>
          <w:sz w:val="20"/>
          <w:lang w:val="it-IT"/>
        </w:rPr>
        <w:t xml:space="preserve"> nei sistemi di controllo di macchine e impianti. A tale scopo è necessario un modulo di base dell'MBS con il nodo di sistema corrispondente per il rispettivo sistema bus di campo o Industrial Ethernet. La comunicazione con la </w:t>
      </w:r>
      <w:proofErr w:type="spellStart"/>
      <w:r w:rsidRPr="00457E07">
        <w:rPr>
          <w:rFonts w:ascii="Futura Std Book" w:hAnsi="Futura Std Book" w:cs="Arial"/>
          <w:b w:val="0"/>
          <w:bCs/>
          <w:sz w:val="20"/>
          <w:lang w:val="it-IT"/>
        </w:rPr>
        <w:t>pulsanteria</w:t>
      </w:r>
      <w:proofErr w:type="spellEnd"/>
      <w:r w:rsidRPr="00457E07">
        <w:rPr>
          <w:rFonts w:ascii="Futura Std Book" w:hAnsi="Futura Std Book" w:cs="Arial"/>
          <w:b w:val="0"/>
          <w:bCs/>
          <w:sz w:val="20"/>
          <w:lang w:val="it-IT"/>
        </w:rPr>
        <w:t xml:space="preserve"> avviene quindi tramite il sistema bus modulare. In questo modo e con l’utilizzo di moduli di espansione</w:t>
      </w:r>
      <w:r w:rsidR="00906B36">
        <w:rPr>
          <w:rFonts w:ascii="Futura Std Book" w:hAnsi="Futura Std Book" w:cs="Arial"/>
          <w:b w:val="0"/>
          <w:bCs/>
          <w:sz w:val="20"/>
          <w:lang w:val="it-IT"/>
        </w:rPr>
        <w:t>,</w:t>
      </w:r>
      <w:r w:rsidRPr="00457E07">
        <w:rPr>
          <w:rFonts w:ascii="Futura Std Book" w:hAnsi="Futura Std Book" w:cs="Arial"/>
          <w:b w:val="0"/>
          <w:bCs/>
          <w:sz w:val="20"/>
          <w:lang w:val="it-IT"/>
        </w:rPr>
        <w:t xml:space="preserve"> possono essere controllati in modo semplice e diretto fino a 128 pulsanti, selettori, spie luminose, ecc. Non è più necessario un cablaggio dispendioso in termini di tempo e soggetto a</w:t>
      </w:r>
      <w:r w:rsidR="00F61449">
        <w:rPr>
          <w:rFonts w:ascii="Futura Std Book" w:hAnsi="Futura Std Book" w:cs="Arial"/>
          <w:b w:val="0"/>
          <w:bCs/>
          <w:sz w:val="20"/>
          <w:lang w:val="it-IT"/>
        </w:rPr>
        <w:t>d</w:t>
      </w:r>
      <w:r w:rsidRPr="00457E07">
        <w:rPr>
          <w:rFonts w:ascii="Futura Std Book" w:hAnsi="Futura Std Book" w:cs="Arial"/>
          <w:b w:val="0"/>
          <w:bCs/>
          <w:sz w:val="20"/>
          <w:lang w:val="it-IT"/>
        </w:rPr>
        <w:t xml:space="preserve"> errori.</w:t>
      </w:r>
    </w:p>
    <w:p w:rsidR="00C0010B" w:rsidRPr="00457E07" w:rsidRDefault="00C0010B" w:rsidP="00F06CD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E262F5" w:rsidRPr="00457E07" w:rsidRDefault="00057FA7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457E07">
        <w:rPr>
          <w:rFonts w:ascii="Futura Std Book" w:hAnsi="Futura Std Book" w:cs="Arial"/>
          <w:bCs/>
          <w:sz w:val="20"/>
          <w:u w:val="single"/>
          <w:lang w:val="it-IT"/>
        </w:rPr>
        <w:t>Immagini</w:t>
      </w:r>
    </w:p>
    <w:p w:rsidR="00927C80" w:rsidRPr="00457E07" w:rsidRDefault="007304F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457E07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491FA39D">
                <wp:simplePos x="0" y="0"/>
                <wp:positionH relativeFrom="column">
                  <wp:posOffset>4265295</wp:posOffset>
                </wp:positionH>
                <wp:positionV relativeFrom="paragraph">
                  <wp:posOffset>198755</wp:posOffset>
                </wp:positionV>
                <wp:extent cx="1746885" cy="1404620"/>
                <wp:effectExtent l="0" t="0" r="5715" b="6985"/>
                <wp:wrapTight wrapText="bothSides">
                  <wp:wrapPolygon edited="0">
                    <wp:start x="0" y="0"/>
                    <wp:lineTo x="0" y="21363"/>
                    <wp:lineTo x="21435" y="21363"/>
                    <wp:lineTo x="21435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18E8" w:rsidRPr="00B50EAD" w:rsidRDefault="00057FA7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Medium" w:hAnsi="Futura Std Medium"/>
                                <w:b w:val="0"/>
                                <w:szCs w:val="22"/>
                                <w:lang w:val="it-IT"/>
                              </w:rPr>
                            </w:pPr>
                            <w:r w:rsidRPr="00B50EAD">
                              <w:rPr>
                                <w:rFonts w:ascii="Futura Std Medium" w:hAnsi="Futura Std Medium"/>
                                <w:b w:val="0"/>
                                <w:szCs w:val="22"/>
                                <w:lang w:val="it-IT"/>
                              </w:rPr>
                              <w:t>Didascalia</w:t>
                            </w:r>
                            <w:r w:rsidR="00773A2F" w:rsidRPr="00B50EAD">
                              <w:rPr>
                                <w:rFonts w:ascii="Futura Std Medium" w:hAnsi="Futura Std Medium"/>
                                <w:b w:val="0"/>
                                <w:szCs w:val="22"/>
                                <w:lang w:val="it-IT"/>
                              </w:rPr>
                              <w:t xml:space="preserve">: </w:t>
                            </w:r>
                          </w:p>
                          <w:p w:rsidR="00D718E8" w:rsidRPr="00057FA7" w:rsidRDefault="00D718E8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Medium" w:hAnsi="Futura Std Medium"/>
                                <w:b w:val="0"/>
                                <w:szCs w:val="22"/>
                                <w:lang w:val="it-IT" w:eastAsia="en-US"/>
                              </w:rPr>
                            </w:pPr>
                            <w:r w:rsidRPr="00057FA7">
                              <w:rPr>
                                <w:rFonts w:ascii="Futura Std Medium" w:hAnsi="Futura Std Medium"/>
                                <w:b w:val="0"/>
                                <w:szCs w:val="22"/>
                                <w:lang w:val="it-IT" w:eastAsia="en-US"/>
                              </w:rPr>
                              <w:t xml:space="preserve">SCHLEGEL </w:t>
                            </w:r>
                            <w:r w:rsidR="00057FA7" w:rsidRPr="00057FA7">
                              <w:rPr>
                                <w:rFonts w:ascii="Futura Std Medium" w:hAnsi="Futura Std Medium"/>
                                <w:b w:val="0"/>
                                <w:szCs w:val="22"/>
                                <w:lang w:val="it-IT" w:eastAsia="en-US"/>
                              </w:rPr>
                              <w:t>espande la gamma prodotti MBS con nuovi moduli per IO-Link</w:t>
                            </w:r>
                            <w:r w:rsidRPr="00057FA7">
                              <w:rPr>
                                <w:rFonts w:ascii="Futura Std Medium" w:hAnsi="Futura Std Medium"/>
                                <w:b w:val="0"/>
                                <w:szCs w:val="22"/>
                                <w:lang w:val="it-IT" w:eastAsia="en-US"/>
                              </w:rPr>
                              <w:t>.</w:t>
                            </w:r>
                          </w:p>
                          <w:p w:rsidR="00166DF7" w:rsidRPr="0024380B" w:rsidRDefault="00D718E8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Medium" w:hAnsi="Futura Std Medium"/>
                                <w:b w:val="0"/>
                                <w:szCs w:val="22"/>
                              </w:rPr>
                            </w:pPr>
                            <w:r>
                              <w:rPr>
                                <w:rFonts w:ascii="Futura Std Medium" w:hAnsi="Futura Std Medium"/>
                                <w:b w:val="0"/>
                                <w:szCs w:val="22"/>
                                <w:lang w:eastAsia="en-US"/>
                              </w:rPr>
                              <w:t>Foto: SCHLEGEL</w:t>
                            </w:r>
                          </w:p>
                          <w:p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1FA39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5.85pt;margin-top:15.65pt;width:137.55pt;height:110.6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" stroked="f">
                <v:textbox style="mso-fit-shape-to-text:t">
                  <w:txbxContent>
                    <w:p w:rsidR="00D718E8" w:rsidRPr="00B50EAD" w:rsidRDefault="00057FA7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Medium" w:hAnsi="Futura Std Medium"/>
                          <w:b w:val="0"/>
                          <w:szCs w:val="22"/>
                          <w:lang w:val="it-IT"/>
                        </w:rPr>
                      </w:pPr>
                      <w:r w:rsidRPr="00B50EAD">
                        <w:rPr>
                          <w:rFonts w:ascii="Futura Std Medium" w:hAnsi="Futura Std Medium"/>
                          <w:b w:val="0"/>
                          <w:szCs w:val="22"/>
                          <w:lang w:val="it-IT"/>
                        </w:rPr>
                        <w:t>Didascalia</w:t>
                      </w:r>
                      <w:r w:rsidR="00773A2F" w:rsidRPr="00B50EAD">
                        <w:rPr>
                          <w:rFonts w:ascii="Futura Std Medium" w:hAnsi="Futura Std Medium"/>
                          <w:b w:val="0"/>
                          <w:szCs w:val="22"/>
                          <w:lang w:val="it-IT"/>
                        </w:rPr>
                        <w:t xml:space="preserve">: </w:t>
                      </w:r>
                    </w:p>
                    <w:p w:rsidR="00D718E8" w:rsidRPr="00057FA7" w:rsidRDefault="00D718E8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Medium" w:hAnsi="Futura Std Medium"/>
                          <w:b w:val="0"/>
                          <w:szCs w:val="22"/>
                          <w:lang w:val="it-IT" w:eastAsia="en-US"/>
                        </w:rPr>
                      </w:pPr>
                      <w:r w:rsidRPr="00057FA7">
                        <w:rPr>
                          <w:rFonts w:ascii="Futura Std Medium" w:hAnsi="Futura Std Medium"/>
                          <w:b w:val="0"/>
                          <w:szCs w:val="22"/>
                          <w:lang w:val="it-IT" w:eastAsia="en-US"/>
                        </w:rPr>
                        <w:t xml:space="preserve">SCHLEGEL </w:t>
                      </w:r>
                      <w:r w:rsidR="00057FA7" w:rsidRPr="00057FA7">
                        <w:rPr>
                          <w:rFonts w:ascii="Futura Std Medium" w:hAnsi="Futura Std Medium"/>
                          <w:b w:val="0"/>
                          <w:szCs w:val="22"/>
                          <w:lang w:val="it-IT" w:eastAsia="en-US"/>
                        </w:rPr>
                        <w:t>espande la gamma prodotti MBS con nuovi moduli per IO-Link</w:t>
                      </w:r>
                      <w:r w:rsidRPr="00057FA7">
                        <w:rPr>
                          <w:rFonts w:ascii="Futura Std Medium" w:hAnsi="Futura Std Medium"/>
                          <w:b w:val="0"/>
                          <w:szCs w:val="22"/>
                          <w:lang w:val="it-IT" w:eastAsia="en-US"/>
                        </w:rPr>
                        <w:t>.</w:t>
                      </w:r>
                    </w:p>
                    <w:p w:rsidR="00166DF7" w:rsidRPr="0024380B" w:rsidRDefault="00D718E8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Medium" w:hAnsi="Futura Std Medium"/>
                          <w:b w:val="0"/>
                          <w:szCs w:val="22"/>
                        </w:rPr>
                      </w:pPr>
                      <w:r>
                        <w:rPr>
                          <w:rFonts w:ascii="Futura Std Medium" w:hAnsi="Futura Std Medium"/>
                          <w:b w:val="0"/>
                          <w:szCs w:val="22"/>
                          <w:lang w:eastAsia="en-US"/>
                        </w:rPr>
                        <w:t>Foto: SCHLEGEL</w:t>
                      </w:r>
                    </w:p>
                    <w:p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CA12E5" w:rsidRPr="00CA12E5">
        <w:rPr>
          <w:rFonts w:ascii="Futura Std Book" w:hAnsi="Futura Std Book" w:cs="Arial"/>
          <w:bCs/>
          <w:sz w:val="20"/>
          <w:u w:val="single"/>
          <w:lang w:val="it-IT"/>
        </w:rPr>
        <w:drawing>
          <wp:anchor distT="0" distB="0" distL="114300" distR="114300" simplePos="0" relativeHeight="251664384" behindDoc="1" locked="0" layoutInCell="1" allowOverlap="1" wp14:anchorId="75119327" wp14:editId="3E472D50">
            <wp:simplePos x="0" y="0"/>
            <wp:positionH relativeFrom="margin">
              <wp:posOffset>2109470</wp:posOffset>
            </wp:positionH>
            <wp:positionV relativeFrom="paragraph">
              <wp:posOffset>174625</wp:posOffset>
            </wp:positionV>
            <wp:extent cx="1958340" cy="1305560"/>
            <wp:effectExtent l="0" t="0" r="3810" b="8890"/>
            <wp:wrapTight wrapText="bothSides">
              <wp:wrapPolygon edited="0">
                <wp:start x="0" y="0"/>
                <wp:lineTo x="0" y="21432"/>
                <wp:lineTo x="21432" y="21432"/>
                <wp:lineTo x="21432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-MBS-IOLink_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30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12E5" w:rsidRPr="00CA12E5">
        <w:rPr>
          <w:rFonts w:ascii="Futura Std Book" w:hAnsi="Futura Std Book" w:cs="Arial"/>
          <w:bCs/>
          <w:sz w:val="20"/>
          <w:u w:val="single"/>
          <w:lang w:val="it-IT"/>
        </w:rPr>
        <w:drawing>
          <wp:anchor distT="0" distB="0" distL="114300" distR="114300" simplePos="0" relativeHeight="251665408" behindDoc="1" locked="0" layoutInCell="1" allowOverlap="1" wp14:anchorId="282B818F" wp14:editId="2816035F">
            <wp:simplePos x="0" y="0"/>
            <wp:positionH relativeFrom="margin">
              <wp:posOffset>0</wp:posOffset>
            </wp:positionH>
            <wp:positionV relativeFrom="paragraph">
              <wp:posOffset>170180</wp:posOffset>
            </wp:positionV>
            <wp:extent cx="1978660" cy="1318895"/>
            <wp:effectExtent l="0" t="0" r="2540" b="0"/>
            <wp:wrapTight wrapText="bothSides">
              <wp:wrapPolygon edited="0">
                <wp:start x="0" y="0"/>
                <wp:lineTo x="0" y="21215"/>
                <wp:lineTo x="21420" y="21215"/>
                <wp:lineTo x="2142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-MBS-IOLink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660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80B" w:rsidRPr="00457E07" w:rsidRDefault="0024380B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24380B" w:rsidRPr="00457E07" w:rsidRDefault="0024380B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CE3459" w:rsidRPr="00457E07" w:rsidRDefault="00CE3459" w:rsidP="00CE345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bookmarkStart w:id="0" w:name="_GoBack"/>
      <w:bookmarkEnd w:id="0"/>
      <w:r w:rsidRPr="00457E07">
        <w:rPr>
          <w:rFonts w:ascii="Futura Std Book" w:hAnsi="Futura Std Book" w:cs="Arial"/>
          <w:bCs/>
          <w:sz w:val="20"/>
          <w:u w:val="single"/>
          <w:lang w:val="it-IT"/>
        </w:rPr>
        <w:t>Contatto: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57E07">
        <w:rPr>
          <w:rFonts w:ascii="Futura Std Book" w:hAnsi="Futura Std Book" w:cs="Arial"/>
          <w:b w:val="0"/>
          <w:sz w:val="20"/>
          <w:lang w:val="it-IT"/>
        </w:rPr>
        <w:t xml:space="preserve">Georg </w:t>
      </w:r>
      <w:proofErr w:type="spellStart"/>
      <w:r w:rsidRPr="00457E07">
        <w:rPr>
          <w:rFonts w:ascii="Futura Std Book" w:hAnsi="Futura Std Book" w:cs="Arial"/>
          <w:b w:val="0"/>
          <w:sz w:val="20"/>
          <w:lang w:val="it-IT"/>
        </w:rPr>
        <w:t>Schlegel</w:t>
      </w:r>
      <w:proofErr w:type="spellEnd"/>
      <w:r w:rsidRPr="00457E07">
        <w:rPr>
          <w:rFonts w:ascii="Futura Std Book" w:hAnsi="Futura Std Book" w:cs="Arial"/>
          <w:b w:val="0"/>
          <w:sz w:val="20"/>
          <w:lang w:val="it-IT"/>
        </w:rPr>
        <w:t xml:space="preserve"> </w:t>
      </w:r>
      <w:proofErr w:type="spellStart"/>
      <w:r w:rsidRPr="00457E07">
        <w:rPr>
          <w:rFonts w:ascii="Futura Std Book" w:hAnsi="Futura Std Book" w:cs="Arial"/>
          <w:b w:val="0"/>
          <w:sz w:val="20"/>
          <w:lang w:val="it-IT"/>
        </w:rPr>
        <w:t>GmbH</w:t>
      </w:r>
      <w:proofErr w:type="spellEnd"/>
      <w:r w:rsidRPr="00457E07">
        <w:rPr>
          <w:rFonts w:ascii="Futura Std Book" w:hAnsi="Futura Std Book" w:cs="Arial"/>
          <w:b w:val="0"/>
          <w:sz w:val="20"/>
          <w:lang w:val="it-IT"/>
        </w:rPr>
        <w:t xml:space="preserve"> &amp; Co. </w:t>
      </w:r>
      <w:r w:rsidRPr="00B50EAD">
        <w:rPr>
          <w:rFonts w:ascii="Futura Std Book" w:hAnsi="Futura Std Book" w:cs="Arial"/>
          <w:b w:val="0"/>
          <w:sz w:val="20"/>
        </w:rPr>
        <w:t>KG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50EAD">
        <w:rPr>
          <w:rFonts w:ascii="Futura Std Book" w:hAnsi="Futura Std Book" w:cs="Arial"/>
          <w:b w:val="0"/>
          <w:sz w:val="20"/>
        </w:rPr>
        <w:t>Wolfgang Zoll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50EAD">
        <w:rPr>
          <w:rFonts w:ascii="Futura Std Book" w:hAnsi="Futura Std Book" w:cs="Arial"/>
          <w:b w:val="0"/>
          <w:sz w:val="20"/>
        </w:rPr>
        <w:t>Kapellenweg 4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50EAD">
        <w:rPr>
          <w:rFonts w:ascii="Futura Std Book" w:hAnsi="Futura Std Book" w:cs="Arial"/>
          <w:b w:val="0"/>
          <w:sz w:val="20"/>
        </w:rPr>
        <w:t xml:space="preserve">88525 </w:t>
      </w:r>
      <w:proofErr w:type="spellStart"/>
      <w:r w:rsidRPr="00B50EAD">
        <w:rPr>
          <w:rFonts w:ascii="Futura Std Book" w:hAnsi="Futura Std Book" w:cs="Arial"/>
          <w:b w:val="0"/>
          <w:sz w:val="20"/>
        </w:rPr>
        <w:t>Dürmentingen</w:t>
      </w:r>
      <w:proofErr w:type="spellEnd"/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B50EAD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B50EAD">
        <w:rPr>
          <w:rFonts w:ascii="Futura Std Book" w:hAnsi="Futura Std Book" w:cs="Arial"/>
          <w:b w:val="0"/>
          <w:sz w:val="20"/>
        </w:rPr>
        <w:t xml:space="preserve"> +49 (7371) 502-0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50EAD">
        <w:rPr>
          <w:rFonts w:ascii="Futura Std Book" w:hAnsi="Futura Std Book" w:cs="Arial"/>
          <w:b w:val="0"/>
          <w:sz w:val="20"/>
        </w:rPr>
        <w:t>Telefax +49 (7371) 502 49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50EAD">
        <w:rPr>
          <w:rFonts w:ascii="Futura Std Book" w:hAnsi="Futura Std Book" w:cs="Arial"/>
          <w:b w:val="0"/>
          <w:sz w:val="20"/>
        </w:rPr>
        <w:t>http://www.schlegel.biz</w:t>
      </w:r>
    </w:p>
    <w:p w:rsidR="00CE3459" w:rsidRPr="00B50EAD" w:rsidRDefault="00CE3459" w:rsidP="00CE3459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</w:rPr>
      </w:pPr>
      <w:proofErr w:type="spellStart"/>
      <w:r w:rsidRPr="00B50EAD">
        <w:rPr>
          <w:rFonts w:ascii="Futura Std Book" w:hAnsi="Futura Std Book" w:cs="Arial"/>
          <w:b w:val="0"/>
          <w:sz w:val="20"/>
        </w:rPr>
        <w:t>vertrieb@schlegel</w:t>
      </w:r>
      <w:proofErr w:type="spellEnd"/>
    </w:p>
    <w:p w:rsidR="00CE3459" w:rsidRPr="00B50EAD" w:rsidRDefault="00CE3459" w:rsidP="00CE345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CE3459" w:rsidRPr="00457E07" w:rsidRDefault="00CE3459" w:rsidP="00CE345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457E07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57E07">
        <w:rPr>
          <w:rFonts w:ascii="Futura Std Book" w:hAnsi="Futura Std Book" w:cs="Arial"/>
          <w:b w:val="0"/>
          <w:sz w:val="20"/>
          <w:lang w:val="it-IT"/>
        </w:rPr>
        <w:t xml:space="preserve">Georg </w:t>
      </w:r>
      <w:proofErr w:type="spellStart"/>
      <w:r w:rsidRPr="00457E07">
        <w:rPr>
          <w:rFonts w:ascii="Futura Std Book" w:hAnsi="Futura Std Book" w:cs="Arial"/>
          <w:b w:val="0"/>
          <w:sz w:val="20"/>
          <w:lang w:val="it-IT"/>
        </w:rPr>
        <w:t>Schlegel</w:t>
      </w:r>
      <w:proofErr w:type="spellEnd"/>
      <w:r w:rsidRPr="00457E07">
        <w:rPr>
          <w:rFonts w:ascii="Futura Std Book" w:hAnsi="Futura Std Book" w:cs="Arial"/>
          <w:b w:val="0"/>
          <w:sz w:val="20"/>
          <w:lang w:val="it-IT"/>
        </w:rPr>
        <w:t xml:space="preserve"> </w:t>
      </w:r>
      <w:proofErr w:type="spellStart"/>
      <w:r w:rsidRPr="00457E07">
        <w:rPr>
          <w:rFonts w:ascii="Futura Std Book" w:hAnsi="Futura Std Book" w:cs="Arial"/>
          <w:b w:val="0"/>
          <w:sz w:val="20"/>
          <w:lang w:val="it-IT"/>
        </w:rPr>
        <w:t>GmbH</w:t>
      </w:r>
      <w:proofErr w:type="spellEnd"/>
      <w:r w:rsidRPr="00457E07">
        <w:rPr>
          <w:rFonts w:ascii="Futura Std Book" w:hAnsi="Futura Std Book" w:cs="Arial"/>
          <w:b w:val="0"/>
          <w:sz w:val="20"/>
          <w:lang w:val="it-IT"/>
        </w:rPr>
        <w:t xml:space="preserve"> &amp; Co. </w:t>
      </w:r>
      <w:r w:rsidRPr="00B50EAD">
        <w:rPr>
          <w:rFonts w:ascii="Futura Std Book" w:hAnsi="Futura Std Book" w:cs="Arial"/>
          <w:b w:val="0"/>
          <w:sz w:val="20"/>
        </w:rPr>
        <w:t>KG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50EAD">
        <w:rPr>
          <w:rFonts w:ascii="Futura Std Book" w:hAnsi="Futura Std Book" w:cs="Arial"/>
          <w:b w:val="0"/>
          <w:sz w:val="20"/>
        </w:rPr>
        <w:t>Bruno Jungwirth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50EAD">
        <w:rPr>
          <w:rFonts w:ascii="Futura Std Book" w:hAnsi="Futura Std Book" w:cs="Arial"/>
          <w:b w:val="0"/>
          <w:sz w:val="20"/>
        </w:rPr>
        <w:t>Kapellenweg 4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50EAD">
        <w:rPr>
          <w:rFonts w:ascii="Futura Std Book" w:hAnsi="Futura Std Book" w:cs="Arial"/>
          <w:b w:val="0"/>
          <w:sz w:val="20"/>
        </w:rPr>
        <w:t xml:space="preserve">88525 </w:t>
      </w:r>
      <w:proofErr w:type="spellStart"/>
      <w:r w:rsidRPr="00B50EAD">
        <w:rPr>
          <w:rFonts w:ascii="Futura Std Book" w:hAnsi="Futura Std Book" w:cs="Arial"/>
          <w:b w:val="0"/>
          <w:sz w:val="20"/>
        </w:rPr>
        <w:t>Dürmentingen</w:t>
      </w:r>
      <w:proofErr w:type="spellEnd"/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B50EAD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B50EAD">
        <w:rPr>
          <w:rFonts w:ascii="Futura Std Book" w:hAnsi="Futura Std Book" w:cs="Arial"/>
          <w:b w:val="0"/>
          <w:sz w:val="20"/>
        </w:rPr>
        <w:t xml:space="preserve"> +49 (7371) 502-0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50EAD">
        <w:rPr>
          <w:rFonts w:ascii="Futura Std Book" w:hAnsi="Futura Std Book" w:cs="Arial"/>
          <w:b w:val="0"/>
          <w:sz w:val="20"/>
        </w:rPr>
        <w:t>Telefax +49 (7371) 502 49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50EAD">
        <w:rPr>
          <w:rFonts w:ascii="Futura Std Book" w:hAnsi="Futura Std Book" w:cs="Arial"/>
          <w:b w:val="0"/>
          <w:sz w:val="20"/>
        </w:rPr>
        <w:t>www.schlegel.biz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50EAD">
        <w:rPr>
          <w:rFonts w:ascii="Futura Std Book" w:hAnsi="Futura Std Book" w:cs="Arial"/>
          <w:b w:val="0"/>
          <w:sz w:val="20"/>
        </w:rPr>
        <w:t>bruno.jungwirth@schlegel.biz</w:t>
      </w:r>
    </w:p>
    <w:p w:rsidR="00CE3459" w:rsidRPr="00B50EAD" w:rsidRDefault="00CE3459" w:rsidP="00CE3459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CE3459" w:rsidRPr="00457E07" w:rsidRDefault="00CE3459" w:rsidP="00CE3459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it-IT"/>
        </w:rPr>
      </w:pPr>
      <w:r w:rsidRPr="00457E07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:rsidR="00CE3459" w:rsidRPr="00457E07" w:rsidRDefault="00CE3459" w:rsidP="00CE3459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:rsidR="00CE3459" w:rsidRPr="00457E07" w:rsidRDefault="00CE3459" w:rsidP="00CE3459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:rsidR="00CE3459" w:rsidRPr="00457E07" w:rsidRDefault="00CE3459" w:rsidP="00CE3459">
      <w:pPr>
        <w:tabs>
          <w:tab w:val="left" w:pos="0"/>
          <w:tab w:val="right" w:pos="5245"/>
        </w:tabs>
        <w:spacing w:line="288" w:lineRule="auto"/>
        <w:rPr>
          <w:rFonts w:ascii="Futura Std Book" w:hAnsi="Futura Std Book"/>
          <w:sz w:val="20"/>
          <w:lang w:val="it-IT"/>
        </w:rPr>
      </w:pPr>
      <w:r w:rsidRPr="00457E07">
        <w:rPr>
          <w:rFonts w:ascii="Futura Std Book" w:hAnsi="Futura Std Book" w:cs="Arial"/>
          <w:sz w:val="20"/>
          <w:lang w:val="it-IT"/>
        </w:rPr>
        <w:t xml:space="preserve">A proposito di Georg </w:t>
      </w:r>
      <w:proofErr w:type="spellStart"/>
      <w:r w:rsidRPr="00457E07">
        <w:rPr>
          <w:rFonts w:ascii="Futura Std Book" w:hAnsi="Futura Std Book" w:cs="Arial"/>
          <w:sz w:val="20"/>
          <w:lang w:val="it-IT"/>
        </w:rPr>
        <w:t>Schlegel</w:t>
      </w:r>
      <w:proofErr w:type="spellEnd"/>
      <w:r w:rsidRPr="00457E07">
        <w:rPr>
          <w:rFonts w:ascii="Futura Std Book" w:hAnsi="Futura Std Book" w:cs="Arial"/>
          <w:sz w:val="20"/>
          <w:lang w:val="it-IT"/>
        </w:rPr>
        <w:t xml:space="preserve"> </w:t>
      </w:r>
      <w:proofErr w:type="spellStart"/>
      <w:r w:rsidRPr="00457E07">
        <w:rPr>
          <w:rFonts w:ascii="Futura Std Book" w:hAnsi="Futura Std Book" w:cs="Arial"/>
          <w:sz w:val="20"/>
          <w:lang w:val="it-IT"/>
        </w:rPr>
        <w:t>GmbH</w:t>
      </w:r>
      <w:proofErr w:type="spellEnd"/>
      <w:r w:rsidRPr="00457E07">
        <w:rPr>
          <w:rFonts w:ascii="Futura Std Book" w:hAnsi="Futura Std Book" w:cs="Arial"/>
          <w:sz w:val="20"/>
          <w:lang w:val="it-IT"/>
        </w:rPr>
        <w:t xml:space="preserve"> &amp; Co.KG</w:t>
      </w:r>
      <w:r w:rsidRPr="00457E07">
        <w:rPr>
          <w:rFonts w:ascii="Futura Std Book" w:hAnsi="Futura Std Book" w:cs="Arial"/>
          <w:sz w:val="20"/>
          <w:lang w:val="it-IT"/>
        </w:rPr>
        <w:br/>
      </w:r>
      <w:proofErr w:type="spellStart"/>
      <w:r w:rsidRPr="00457E07">
        <w:rPr>
          <w:rFonts w:ascii="Futura Std Book" w:hAnsi="Futura Std Book" w:cs="Arial"/>
          <w:b w:val="0"/>
          <w:sz w:val="20"/>
          <w:lang w:val="it-IT"/>
        </w:rPr>
        <w:t>Schlegel</w:t>
      </w:r>
      <w:proofErr w:type="spellEnd"/>
      <w:r w:rsidRPr="00457E07">
        <w:rPr>
          <w:rFonts w:ascii="Futura Std Book" w:hAnsi="Futura Std Book" w:cs="Arial"/>
          <w:b w:val="0"/>
          <w:sz w:val="20"/>
          <w:lang w:val="it-IT"/>
        </w:rPr>
        <w:t xml:space="preserve"> è sinonimo di innovazione, qualità e design. Fondata nel 1945, </w:t>
      </w:r>
      <w:proofErr w:type="spellStart"/>
      <w:r w:rsidRPr="00457E07">
        <w:rPr>
          <w:rFonts w:ascii="Futura Std Book" w:hAnsi="Futura Std Book" w:cs="Arial"/>
          <w:b w:val="0"/>
          <w:sz w:val="20"/>
          <w:lang w:val="it-IT"/>
        </w:rPr>
        <w:t>Schlegel</w:t>
      </w:r>
      <w:proofErr w:type="spellEnd"/>
      <w:r w:rsidRPr="00457E07">
        <w:rPr>
          <w:rFonts w:ascii="Futura Std Book" w:hAnsi="Futura Std Book" w:cs="Arial"/>
          <w:b w:val="0"/>
          <w:sz w:val="20"/>
          <w:lang w:val="it-IT"/>
        </w:rPr>
        <w:t xml:space="preserve"> è ad oggi un'azienda che opera a livello mondiale: con sede in Germania, uffici commerciali in Austria, Singapore, Cina e USA ed esporta verso più di 80 paesi di tutti i continenti. Tra le principali competenze di </w:t>
      </w:r>
      <w:proofErr w:type="spellStart"/>
      <w:r w:rsidRPr="00457E07">
        <w:rPr>
          <w:rFonts w:ascii="Futura Std Book" w:hAnsi="Futura Std Book" w:cs="Arial"/>
          <w:b w:val="0"/>
          <w:sz w:val="20"/>
          <w:lang w:val="it-IT"/>
        </w:rPr>
        <w:t>Schlegel</w:t>
      </w:r>
      <w:proofErr w:type="spellEnd"/>
      <w:r w:rsidRPr="00457E07">
        <w:rPr>
          <w:rFonts w:ascii="Futura Std Book" w:hAnsi="Futura Std Book" w:cs="Arial"/>
          <w:b w:val="0"/>
          <w:sz w:val="20"/>
          <w:lang w:val="it-IT"/>
        </w:rPr>
        <w:t xml:space="preserve"> troviamo lo sviluppo e la produzione di unità di controllo, spie di segnalazione e morsettiere. La gamma prodotti comprende inoltre sistemi bus, contenitori, finecorsa, pannelli di controllo e moduli funzionali. Durante lo sviluppo di nuovi prodotti, </w:t>
      </w:r>
      <w:proofErr w:type="spellStart"/>
      <w:r w:rsidRPr="00457E07">
        <w:rPr>
          <w:rFonts w:ascii="Futura Std Book" w:hAnsi="Futura Std Book" w:cs="Arial"/>
          <w:b w:val="0"/>
          <w:sz w:val="20"/>
          <w:lang w:val="it-IT"/>
        </w:rPr>
        <w:t>Schlegel</w:t>
      </w:r>
      <w:proofErr w:type="spellEnd"/>
      <w:r w:rsidRPr="00457E07">
        <w:rPr>
          <w:rFonts w:ascii="Futura Std Book" w:hAnsi="Futura Std Book" w:cs="Arial"/>
          <w:b w:val="0"/>
          <w:sz w:val="20"/>
          <w:lang w:val="it-IT"/>
        </w:rPr>
        <w:t xml:space="preserve"> richiede standard elevati soprattutto a livello di design. Più di 100 premi nazionali e internazionali confermano la competitività di progettazione dell'azienda; tra questi il </w:t>
      </w:r>
      <w:proofErr w:type="spellStart"/>
      <w:r w:rsidRPr="00457E07">
        <w:rPr>
          <w:rFonts w:ascii="Futura Std Book" w:hAnsi="Futura Std Book" w:cs="Arial"/>
          <w:b w:val="0"/>
          <w:sz w:val="20"/>
          <w:lang w:val="it-IT"/>
        </w:rPr>
        <w:t>iF</w:t>
      </w:r>
      <w:proofErr w:type="spellEnd"/>
      <w:r w:rsidRPr="00457E07">
        <w:rPr>
          <w:rFonts w:ascii="Futura Std Book" w:hAnsi="Futura Std Book" w:cs="Arial"/>
          <w:b w:val="0"/>
          <w:sz w:val="20"/>
          <w:lang w:val="it-IT"/>
        </w:rPr>
        <w:t xml:space="preserve"> Design Award, il </w:t>
      </w:r>
      <w:proofErr w:type="spellStart"/>
      <w:r w:rsidRPr="00457E07">
        <w:rPr>
          <w:rFonts w:ascii="Futura Std Book" w:hAnsi="Futura Std Book" w:cs="Arial"/>
          <w:b w:val="0"/>
          <w:sz w:val="20"/>
          <w:lang w:val="it-IT"/>
        </w:rPr>
        <w:t>Red</w:t>
      </w:r>
      <w:proofErr w:type="spellEnd"/>
      <w:r w:rsidRPr="00457E07">
        <w:rPr>
          <w:rFonts w:ascii="Futura Std Book" w:hAnsi="Futura Std Book" w:cs="Arial"/>
          <w:b w:val="0"/>
          <w:sz w:val="20"/>
          <w:lang w:val="it-IT"/>
        </w:rPr>
        <w:t xml:space="preserve"> Dot Award, il </w:t>
      </w:r>
      <w:proofErr w:type="spellStart"/>
      <w:r w:rsidRPr="00457E07">
        <w:rPr>
          <w:rFonts w:ascii="Futura Std Book" w:hAnsi="Futura Std Book" w:cs="Arial"/>
          <w:b w:val="0"/>
          <w:sz w:val="20"/>
          <w:lang w:val="it-IT"/>
        </w:rPr>
        <w:t>Good</w:t>
      </w:r>
      <w:proofErr w:type="spellEnd"/>
      <w:r w:rsidRPr="00457E07">
        <w:rPr>
          <w:rFonts w:ascii="Futura Std Book" w:hAnsi="Futura Std Book" w:cs="Arial"/>
          <w:b w:val="0"/>
          <w:sz w:val="20"/>
          <w:lang w:val="it-IT"/>
        </w:rPr>
        <w:t xml:space="preserve"> Design Award e il Premio Design tedesco.</w:t>
      </w:r>
    </w:p>
    <w:p w:rsidR="00E262F5" w:rsidRPr="00CE3459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:rsidR="00E262F5" w:rsidRPr="00CE3459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val="it-IT"/>
        </w:rPr>
      </w:pPr>
    </w:p>
    <w:p w:rsidR="00E262F5" w:rsidRPr="00CE3459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sectPr w:rsidR="00E262F5" w:rsidRPr="00CE3459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CA12E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 xml:space="preserve">Georg Schlegel GmbH &amp; Co. KG | 88525 </w:t>
    </w:r>
    <w:proofErr w:type="spellStart"/>
    <w:r w:rsidRPr="006C5999">
      <w:rPr>
        <w:rFonts w:ascii="Futura Std Book" w:hAnsi="Futura Std Book"/>
        <w:b w:val="0"/>
        <w:sz w:val="12"/>
        <w:szCs w:val="12"/>
      </w:rPr>
      <w:t>Dürmentingen</w:t>
    </w:r>
    <w:proofErr w:type="spellEnd"/>
    <w:r w:rsidRPr="006C5999">
      <w:rPr>
        <w:rFonts w:ascii="Futura Std Book" w:hAnsi="Futura Std Book"/>
        <w:b w:val="0"/>
        <w:sz w:val="12"/>
        <w:szCs w:val="12"/>
      </w:rPr>
      <w:t xml:space="preserve"> | Tel.: 07371/502-0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CA12E5">
    <w:pPr>
      <w:pStyle w:val="Kopfzeile"/>
    </w:pPr>
    <w:r>
      <w:rPr>
        <w:noProof/>
      </w:rPr>
      <w:pict w14:anchorId="77FBC1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CA12E5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102F3D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proofErr w:type="spellStart"/>
    <w:r w:rsidR="00573185">
      <w:rPr>
        <w:rFonts w:ascii="Futura Std Book" w:hAnsi="Futura Std Book"/>
        <w:sz w:val="56"/>
      </w:rPr>
      <w:t>Comunicato</w:t>
    </w:r>
    <w:proofErr w:type="spellEnd"/>
    <w:r w:rsidR="00573185">
      <w:rPr>
        <w:rFonts w:ascii="Futura Std Book" w:hAnsi="Futura Std Book"/>
        <w:sz w:val="56"/>
      </w:rPr>
      <w:t xml:space="preserve"> </w:t>
    </w:r>
    <w:proofErr w:type="spellStart"/>
    <w:r w:rsidR="00573185">
      <w:rPr>
        <w:rFonts w:ascii="Futura Std Book" w:hAnsi="Futura Std Book"/>
        <w:sz w:val="56"/>
      </w:rPr>
      <w:t>stampa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CA12E5">
    <w:pPr>
      <w:pStyle w:val="Kopfzeile"/>
    </w:pPr>
    <w:r>
      <w:rPr>
        <w:noProof/>
      </w:rPr>
      <w:pict w14:anchorId="7F5F1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57FA7"/>
    <w:rsid w:val="00065939"/>
    <w:rsid w:val="000659D1"/>
    <w:rsid w:val="00091835"/>
    <w:rsid w:val="00091A03"/>
    <w:rsid w:val="000967D7"/>
    <w:rsid w:val="000A2701"/>
    <w:rsid w:val="000D2725"/>
    <w:rsid w:val="000E502B"/>
    <w:rsid w:val="000F17F3"/>
    <w:rsid w:val="00135A6F"/>
    <w:rsid w:val="00166DF7"/>
    <w:rsid w:val="00170C67"/>
    <w:rsid w:val="00175FD8"/>
    <w:rsid w:val="00181544"/>
    <w:rsid w:val="00184EBC"/>
    <w:rsid w:val="001D5E54"/>
    <w:rsid w:val="001E5F24"/>
    <w:rsid w:val="001F3DC2"/>
    <w:rsid w:val="00214322"/>
    <w:rsid w:val="0024380B"/>
    <w:rsid w:val="00286003"/>
    <w:rsid w:val="002967DD"/>
    <w:rsid w:val="002A2D5D"/>
    <w:rsid w:val="00312C37"/>
    <w:rsid w:val="00315D22"/>
    <w:rsid w:val="003256EF"/>
    <w:rsid w:val="003335F3"/>
    <w:rsid w:val="003361E9"/>
    <w:rsid w:val="003365A4"/>
    <w:rsid w:val="003E0CCC"/>
    <w:rsid w:val="00406134"/>
    <w:rsid w:val="00457E07"/>
    <w:rsid w:val="0049115E"/>
    <w:rsid w:val="004948A4"/>
    <w:rsid w:val="004E23E9"/>
    <w:rsid w:val="004E2BDF"/>
    <w:rsid w:val="004E6AF7"/>
    <w:rsid w:val="00516416"/>
    <w:rsid w:val="00573185"/>
    <w:rsid w:val="00595A42"/>
    <w:rsid w:val="006032EA"/>
    <w:rsid w:val="00640D78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E230C"/>
    <w:rsid w:val="006F728C"/>
    <w:rsid w:val="007304F4"/>
    <w:rsid w:val="007622F7"/>
    <w:rsid w:val="00766602"/>
    <w:rsid w:val="00773A2F"/>
    <w:rsid w:val="00781CB7"/>
    <w:rsid w:val="007E11F4"/>
    <w:rsid w:val="007E4CF6"/>
    <w:rsid w:val="008356E5"/>
    <w:rsid w:val="008575B3"/>
    <w:rsid w:val="00857ABC"/>
    <w:rsid w:val="00864709"/>
    <w:rsid w:val="008A28F4"/>
    <w:rsid w:val="008D3B04"/>
    <w:rsid w:val="008D5735"/>
    <w:rsid w:val="008E18CE"/>
    <w:rsid w:val="008E7D07"/>
    <w:rsid w:val="008F5622"/>
    <w:rsid w:val="00906B36"/>
    <w:rsid w:val="00912E55"/>
    <w:rsid w:val="00927C80"/>
    <w:rsid w:val="00977538"/>
    <w:rsid w:val="009A4B2C"/>
    <w:rsid w:val="009C3948"/>
    <w:rsid w:val="00A75D12"/>
    <w:rsid w:val="00AD44D4"/>
    <w:rsid w:val="00AF2D8A"/>
    <w:rsid w:val="00AF44F9"/>
    <w:rsid w:val="00B37BDA"/>
    <w:rsid w:val="00B50EAD"/>
    <w:rsid w:val="00B67728"/>
    <w:rsid w:val="00B74180"/>
    <w:rsid w:val="00BD31B2"/>
    <w:rsid w:val="00C0010B"/>
    <w:rsid w:val="00C20BBB"/>
    <w:rsid w:val="00C55049"/>
    <w:rsid w:val="00C87914"/>
    <w:rsid w:val="00CA12E5"/>
    <w:rsid w:val="00CA1896"/>
    <w:rsid w:val="00CA5D2A"/>
    <w:rsid w:val="00CB1C89"/>
    <w:rsid w:val="00CD3F37"/>
    <w:rsid w:val="00CE0749"/>
    <w:rsid w:val="00CE3459"/>
    <w:rsid w:val="00D05710"/>
    <w:rsid w:val="00D236F8"/>
    <w:rsid w:val="00D30F30"/>
    <w:rsid w:val="00D718E8"/>
    <w:rsid w:val="00D87AB4"/>
    <w:rsid w:val="00DC57F7"/>
    <w:rsid w:val="00E262F5"/>
    <w:rsid w:val="00E27D2C"/>
    <w:rsid w:val="00E55449"/>
    <w:rsid w:val="00E574C5"/>
    <w:rsid w:val="00E7334C"/>
    <w:rsid w:val="00EA5DB9"/>
    <w:rsid w:val="00EA66ED"/>
    <w:rsid w:val="00ED24B5"/>
    <w:rsid w:val="00F06CDC"/>
    <w:rsid w:val="00F52900"/>
    <w:rsid w:val="00F61449"/>
    <w:rsid w:val="00F61EA2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0ECAD45C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3026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Georg Schlegel GmbH &amp; Co. KG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2021-09-28T07:17:00Z</cp:lastPrinted>
  <dcterms:created xsi:type="dcterms:W3CDTF">2023-09-06T14:55:00Z</dcterms:created>
  <dcterms:modified xsi:type="dcterms:W3CDTF">2023-10-19T12:55:00Z</dcterms:modified>
</cp:coreProperties>
</file>